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11E9" w14:textId="77777777" w:rsidR="00CE0C7A" w:rsidRPr="00A60A8F" w:rsidRDefault="00CE0C7A" w:rsidP="00701788">
      <w:pPr>
        <w:spacing w:after="0" w:line="20" w:lineRule="atLeast"/>
        <w:jc w:val="both"/>
        <w:rPr>
          <w:rFonts w:eastAsia="Calibri" w:cstheme="minorHAnsi"/>
          <w:b/>
          <w:sz w:val="24"/>
          <w:szCs w:val="24"/>
          <w:lang w:eastAsia="es-CL"/>
        </w:rPr>
      </w:pPr>
    </w:p>
    <w:p w14:paraId="6F10F574" w14:textId="77777777" w:rsidR="00CE0C7A" w:rsidRPr="00A60A8F" w:rsidRDefault="00CE0C7A" w:rsidP="00701788">
      <w:pPr>
        <w:spacing w:after="0" w:line="20" w:lineRule="atLeast"/>
        <w:jc w:val="both"/>
        <w:rPr>
          <w:rFonts w:eastAsia="Calibri" w:cstheme="minorHAnsi"/>
          <w:b/>
          <w:sz w:val="24"/>
          <w:szCs w:val="24"/>
          <w:lang w:eastAsia="es-CL"/>
        </w:rPr>
      </w:pPr>
    </w:p>
    <w:p w14:paraId="78A54CDC" w14:textId="77777777" w:rsidR="00CE0C7A" w:rsidRPr="00A60A8F" w:rsidRDefault="00A533EB" w:rsidP="00701788">
      <w:pPr>
        <w:spacing w:after="0" w:line="20" w:lineRule="atLeast"/>
        <w:jc w:val="both"/>
        <w:rPr>
          <w:rFonts w:eastAsia="Calibri" w:cstheme="minorHAnsi"/>
          <w:b/>
          <w:sz w:val="24"/>
          <w:szCs w:val="24"/>
          <w:lang w:eastAsia="es-CL"/>
        </w:rPr>
      </w:pPr>
      <w:r w:rsidRPr="00A60A8F">
        <w:rPr>
          <w:rFonts w:eastAsia="Calibri" w:cstheme="minorHAnsi"/>
          <w:b/>
          <w:noProof/>
          <w:sz w:val="24"/>
          <w:szCs w:val="24"/>
          <w:lang w:eastAsia="es-CL"/>
        </w:rPr>
        <w:drawing>
          <wp:anchor distT="0" distB="0" distL="114300" distR="114300" simplePos="0" relativeHeight="251658240" behindDoc="1" locked="0" layoutInCell="1" allowOverlap="1" wp14:anchorId="3AEA6EBC" wp14:editId="4EA6F76A">
            <wp:simplePos x="0" y="0"/>
            <wp:positionH relativeFrom="column">
              <wp:posOffset>2086610</wp:posOffset>
            </wp:positionH>
            <wp:positionV relativeFrom="paragraph">
              <wp:posOffset>171450</wp:posOffset>
            </wp:positionV>
            <wp:extent cx="1943100" cy="2355850"/>
            <wp:effectExtent l="0" t="0" r="0" b="6350"/>
            <wp:wrapTight wrapText="bothSides">
              <wp:wrapPolygon edited="0">
                <wp:start x="0" y="0"/>
                <wp:lineTo x="0" y="21484"/>
                <wp:lineTo x="21388" y="21484"/>
                <wp:lineTo x="21388" y="0"/>
                <wp:lineTo x="0" y="0"/>
              </wp:wrapPolygon>
            </wp:wrapTight>
            <wp:docPr id="1" name="Imagen 1" descr="C:\Users\Rosanna Silva\Documents\DIBUJOS\LOGOS\LOgos Congregacionales\Escudo Congreg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nna Silva\Documents\DIBUJOS\LOGOS\LOgos Congregacionales\Escudo Congregació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5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29F83" w14:textId="77777777" w:rsidR="00CE0C7A" w:rsidRPr="00A60A8F" w:rsidRDefault="00CE0C7A" w:rsidP="00701788">
      <w:pPr>
        <w:spacing w:after="0" w:line="20" w:lineRule="atLeast"/>
        <w:jc w:val="both"/>
        <w:rPr>
          <w:rFonts w:eastAsia="Calibri" w:cstheme="minorHAnsi"/>
          <w:b/>
          <w:sz w:val="24"/>
          <w:szCs w:val="24"/>
          <w:lang w:eastAsia="es-CL"/>
        </w:rPr>
      </w:pPr>
    </w:p>
    <w:p w14:paraId="462E4DB7" w14:textId="77777777" w:rsidR="00CE0C7A" w:rsidRPr="00A60A8F" w:rsidRDefault="00CE0C7A" w:rsidP="00701788">
      <w:pPr>
        <w:spacing w:after="0" w:line="20" w:lineRule="atLeast"/>
        <w:jc w:val="both"/>
        <w:rPr>
          <w:rFonts w:eastAsia="Calibri" w:cstheme="minorHAnsi"/>
          <w:b/>
          <w:sz w:val="24"/>
          <w:szCs w:val="24"/>
          <w:lang w:eastAsia="es-CL"/>
        </w:rPr>
      </w:pPr>
    </w:p>
    <w:p w14:paraId="79683952" w14:textId="77777777" w:rsidR="00CE0C7A" w:rsidRPr="00A60A8F" w:rsidRDefault="00CE0C7A" w:rsidP="00701788">
      <w:pPr>
        <w:spacing w:after="0" w:line="20" w:lineRule="atLeast"/>
        <w:jc w:val="both"/>
        <w:rPr>
          <w:rFonts w:eastAsia="Calibri" w:cstheme="minorHAnsi"/>
          <w:b/>
          <w:sz w:val="24"/>
          <w:szCs w:val="24"/>
          <w:lang w:eastAsia="es-CL"/>
        </w:rPr>
      </w:pPr>
    </w:p>
    <w:p w14:paraId="2E6C08CF" w14:textId="77777777" w:rsidR="00CE0C7A" w:rsidRPr="00A60A8F" w:rsidRDefault="00CE0C7A" w:rsidP="00701788">
      <w:pPr>
        <w:spacing w:after="0" w:line="20" w:lineRule="atLeast"/>
        <w:jc w:val="both"/>
        <w:rPr>
          <w:rFonts w:eastAsia="Calibri" w:cstheme="minorHAnsi"/>
          <w:b/>
          <w:sz w:val="24"/>
          <w:szCs w:val="24"/>
          <w:lang w:eastAsia="es-CL"/>
        </w:rPr>
      </w:pPr>
    </w:p>
    <w:p w14:paraId="019AB728" w14:textId="77777777" w:rsidR="00CE0C7A" w:rsidRPr="00A60A8F" w:rsidRDefault="00CE0C7A" w:rsidP="00701788">
      <w:pPr>
        <w:spacing w:after="0" w:line="20" w:lineRule="atLeast"/>
        <w:jc w:val="both"/>
        <w:rPr>
          <w:rFonts w:eastAsia="Calibri" w:cstheme="minorHAnsi"/>
          <w:b/>
          <w:sz w:val="24"/>
          <w:szCs w:val="24"/>
          <w:lang w:eastAsia="es-CL"/>
        </w:rPr>
      </w:pPr>
    </w:p>
    <w:p w14:paraId="277137B9" w14:textId="77777777" w:rsidR="00CE0C7A" w:rsidRPr="00A60A8F" w:rsidRDefault="00CE0C7A" w:rsidP="00701788">
      <w:pPr>
        <w:spacing w:after="0" w:line="20" w:lineRule="atLeast"/>
        <w:jc w:val="both"/>
        <w:rPr>
          <w:rFonts w:eastAsia="Calibri" w:cstheme="minorHAnsi"/>
          <w:b/>
          <w:sz w:val="24"/>
          <w:szCs w:val="24"/>
          <w:lang w:eastAsia="es-CL"/>
        </w:rPr>
      </w:pPr>
    </w:p>
    <w:p w14:paraId="3D7384E8" w14:textId="77777777" w:rsidR="00CE0C7A" w:rsidRPr="00A60A8F" w:rsidRDefault="00CE0C7A" w:rsidP="00701788">
      <w:pPr>
        <w:spacing w:after="0" w:line="20" w:lineRule="atLeast"/>
        <w:jc w:val="both"/>
        <w:rPr>
          <w:rFonts w:eastAsia="Calibri" w:cstheme="minorHAnsi"/>
          <w:b/>
          <w:sz w:val="24"/>
          <w:szCs w:val="24"/>
          <w:lang w:eastAsia="es-CL"/>
        </w:rPr>
      </w:pPr>
    </w:p>
    <w:p w14:paraId="13BE8F50" w14:textId="77777777" w:rsidR="00CE0C7A" w:rsidRPr="00A60A8F" w:rsidRDefault="00CE0C7A" w:rsidP="00701788">
      <w:pPr>
        <w:spacing w:after="0" w:line="20" w:lineRule="atLeast"/>
        <w:jc w:val="both"/>
        <w:rPr>
          <w:rFonts w:eastAsia="Calibri" w:cstheme="minorHAnsi"/>
          <w:b/>
          <w:sz w:val="24"/>
          <w:szCs w:val="24"/>
          <w:lang w:eastAsia="es-CL"/>
        </w:rPr>
      </w:pPr>
    </w:p>
    <w:p w14:paraId="108CB5C0" w14:textId="77777777" w:rsidR="00CE0C7A" w:rsidRPr="00A60A8F" w:rsidRDefault="00CE0C7A" w:rsidP="00701788">
      <w:pPr>
        <w:spacing w:after="0" w:line="20" w:lineRule="atLeast"/>
        <w:jc w:val="both"/>
        <w:rPr>
          <w:rFonts w:eastAsia="Calibri" w:cstheme="minorHAnsi"/>
          <w:b/>
          <w:sz w:val="24"/>
          <w:szCs w:val="24"/>
          <w:lang w:eastAsia="es-CL"/>
        </w:rPr>
      </w:pPr>
    </w:p>
    <w:p w14:paraId="01253762" w14:textId="77777777" w:rsidR="00CE0C7A" w:rsidRPr="00A60A8F" w:rsidRDefault="00CE0C7A" w:rsidP="00701788">
      <w:pPr>
        <w:spacing w:after="0" w:line="20" w:lineRule="atLeast"/>
        <w:jc w:val="both"/>
        <w:rPr>
          <w:rFonts w:eastAsia="Calibri" w:cstheme="minorHAnsi"/>
          <w:b/>
          <w:sz w:val="24"/>
          <w:szCs w:val="24"/>
          <w:lang w:eastAsia="es-CL"/>
        </w:rPr>
      </w:pPr>
    </w:p>
    <w:p w14:paraId="0BCA59A9" w14:textId="77777777" w:rsidR="00CE0C7A" w:rsidRPr="00A60A8F" w:rsidRDefault="00CE0C7A" w:rsidP="00701788">
      <w:pPr>
        <w:spacing w:after="0" w:line="20" w:lineRule="atLeast"/>
        <w:jc w:val="both"/>
        <w:rPr>
          <w:rFonts w:eastAsia="Calibri" w:cstheme="minorHAnsi"/>
          <w:b/>
          <w:sz w:val="24"/>
          <w:szCs w:val="24"/>
          <w:lang w:eastAsia="es-CL"/>
        </w:rPr>
      </w:pPr>
    </w:p>
    <w:p w14:paraId="6CDE5E91" w14:textId="77777777" w:rsidR="00CE0C7A" w:rsidRPr="00A60A8F" w:rsidRDefault="00CE0C7A" w:rsidP="00701788">
      <w:pPr>
        <w:spacing w:after="0" w:line="20" w:lineRule="atLeast"/>
        <w:jc w:val="both"/>
        <w:rPr>
          <w:rFonts w:eastAsia="Calibri" w:cstheme="minorHAnsi"/>
          <w:b/>
          <w:sz w:val="24"/>
          <w:szCs w:val="24"/>
          <w:lang w:eastAsia="es-CL"/>
        </w:rPr>
      </w:pPr>
    </w:p>
    <w:p w14:paraId="29DED288" w14:textId="77777777" w:rsidR="00CE0C7A" w:rsidRPr="00A60A8F" w:rsidRDefault="00CE0C7A" w:rsidP="00CE0C7A">
      <w:pPr>
        <w:spacing w:after="0" w:line="20" w:lineRule="atLeast"/>
        <w:jc w:val="center"/>
        <w:rPr>
          <w:rFonts w:eastAsia="Calibri" w:cstheme="minorHAnsi"/>
          <w:b/>
          <w:sz w:val="24"/>
          <w:szCs w:val="24"/>
          <w:lang w:eastAsia="es-CL"/>
        </w:rPr>
      </w:pPr>
    </w:p>
    <w:p w14:paraId="643F7236" w14:textId="77777777" w:rsidR="00CE0C7A" w:rsidRPr="00A60A8F" w:rsidRDefault="00CE0C7A" w:rsidP="00CE0C7A">
      <w:pPr>
        <w:spacing w:after="0" w:line="20" w:lineRule="atLeast"/>
        <w:jc w:val="center"/>
        <w:rPr>
          <w:rFonts w:eastAsia="Calibri" w:cstheme="minorHAnsi"/>
          <w:b/>
          <w:sz w:val="24"/>
          <w:szCs w:val="24"/>
          <w:lang w:eastAsia="es-CL"/>
        </w:rPr>
      </w:pPr>
    </w:p>
    <w:p w14:paraId="710D7468" w14:textId="77777777" w:rsidR="00CE0C7A" w:rsidRPr="00A60A8F" w:rsidRDefault="00CE0C7A" w:rsidP="00CE0C7A">
      <w:pPr>
        <w:spacing w:after="0" w:line="20" w:lineRule="atLeast"/>
        <w:jc w:val="center"/>
        <w:rPr>
          <w:rFonts w:eastAsia="Calibri" w:cstheme="minorHAnsi"/>
          <w:b/>
          <w:sz w:val="24"/>
          <w:szCs w:val="24"/>
          <w:lang w:eastAsia="es-CL"/>
        </w:rPr>
      </w:pPr>
      <w:r w:rsidRPr="00A60A8F">
        <w:rPr>
          <w:rFonts w:eastAsia="Calibri" w:cstheme="minorHAnsi"/>
          <w:b/>
          <w:sz w:val="24"/>
          <w:szCs w:val="24"/>
          <w:lang w:eastAsia="es-CL"/>
        </w:rPr>
        <w:t>REGLAMENTO</w:t>
      </w:r>
    </w:p>
    <w:p w14:paraId="2C379E1D" w14:textId="77777777" w:rsidR="00CE0C7A" w:rsidRPr="00A60A8F" w:rsidRDefault="00CE0C7A" w:rsidP="00CE0C7A">
      <w:pPr>
        <w:spacing w:after="0" w:line="20" w:lineRule="atLeast"/>
        <w:jc w:val="center"/>
        <w:rPr>
          <w:rFonts w:eastAsia="Calibri" w:cstheme="minorHAnsi"/>
          <w:b/>
          <w:sz w:val="24"/>
          <w:szCs w:val="24"/>
          <w:lang w:eastAsia="es-CL"/>
        </w:rPr>
      </w:pPr>
    </w:p>
    <w:p w14:paraId="6CB97A67" w14:textId="77777777" w:rsidR="00CE0C7A" w:rsidRPr="00A60A8F" w:rsidRDefault="00CE0C7A" w:rsidP="00CE0C7A">
      <w:pPr>
        <w:spacing w:after="0" w:line="20" w:lineRule="atLeast"/>
        <w:jc w:val="center"/>
        <w:rPr>
          <w:rFonts w:eastAsia="Calibri" w:cstheme="minorHAnsi"/>
          <w:b/>
          <w:sz w:val="24"/>
          <w:szCs w:val="24"/>
          <w:lang w:eastAsia="es-CL"/>
        </w:rPr>
      </w:pPr>
      <w:r w:rsidRPr="00A60A8F">
        <w:rPr>
          <w:rFonts w:eastAsia="Calibri" w:cstheme="minorHAnsi"/>
          <w:b/>
          <w:sz w:val="24"/>
          <w:szCs w:val="24"/>
          <w:lang w:eastAsia="es-CL"/>
        </w:rPr>
        <w:t>EVALUACIÓN, CALIFICACIÓN Y PROMOCIÓN</w:t>
      </w:r>
    </w:p>
    <w:p w14:paraId="2299A048" w14:textId="77777777" w:rsidR="00CE0C7A" w:rsidRPr="00A60A8F" w:rsidRDefault="00CE0C7A" w:rsidP="00CE0C7A">
      <w:pPr>
        <w:spacing w:after="0" w:line="20" w:lineRule="atLeast"/>
        <w:jc w:val="center"/>
        <w:rPr>
          <w:rFonts w:eastAsia="Calibri" w:cstheme="minorHAnsi"/>
          <w:b/>
          <w:sz w:val="24"/>
          <w:szCs w:val="24"/>
          <w:lang w:eastAsia="es-CL"/>
        </w:rPr>
      </w:pPr>
      <w:r w:rsidRPr="00A60A8F">
        <w:rPr>
          <w:rFonts w:eastAsia="Calibri" w:cstheme="minorHAnsi"/>
          <w:b/>
          <w:sz w:val="24"/>
          <w:szCs w:val="24"/>
          <w:lang w:eastAsia="es-CL"/>
        </w:rPr>
        <w:t>2020</w:t>
      </w:r>
    </w:p>
    <w:p w14:paraId="7AA69C21" w14:textId="77777777" w:rsidR="00CE0C7A" w:rsidRPr="00A60A8F" w:rsidRDefault="00CE0C7A" w:rsidP="00701788">
      <w:pPr>
        <w:spacing w:after="0" w:line="20" w:lineRule="atLeast"/>
        <w:jc w:val="both"/>
        <w:rPr>
          <w:rFonts w:eastAsia="Calibri" w:cstheme="minorHAnsi"/>
          <w:b/>
          <w:sz w:val="24"/>
          <w:szCs w:val="24"/>
          <w:lang w:eastAsia="es-CL"/>
        </w:rPr>
      </w:pPr>
    </w:p>
    <w:p w14:paraId="64C0A41C" w14:textId="77777777" w:rsidR="00CE0C7A" w:rsidRPr="00A60A8F" w:rsidRDefault="00CE0C7A" w:rsidP="00701788">
      <w:pPr>
        <w:spacing w:after="0" w:line="20" w:lineRule="atLeast"/>
        <w:jc w:val="both"/>
        <w:rPr>
          <w:rFonts w:eastAsia="Calibri" w:cstheme="minorHAnsi"/>
          <w:b/>
          <w:sz w:val="24"/>
          <w:szCs w:val="24"/>
          <w:lang w:eastAsia="es-CL"/>
        </w:rPr>
      </w:pPr>
    </w:p>
    <w:p w14:paraId="4D64A568" w14:textId="77777777" w:rsidR="00CE0C7A" w:rsidRPr="00A60A8F" w:rsidRDefault="00CE0C7A" w:rsidP="00701788">
      <w:pPr>
        <w:spacing w:after="0" w:line="20" w:lineRule="atLeast"/>
        <w:jc w:val="both"/>
        <w:rPr>
          <w:rFonts w:eastAsia="Calibri" w:cstheme="minorHAnsi"/>
          <w:b/>
          <w:sz w:val="24"/>
          <w:szCs w:val="24"/>
          <w:lang w:eastAsia="es-CL"/>
        </w:rPr>
      </w:pPr>
    </w:p>
    <w:p w14:paraId="292A5B74" w14:textId="77777777" w:rsidR="00CE0C7A" w:rsidRPr="00A60A8F" w:rsidRDefault="00CE0C7A" w:rsidP="00701788">
      <w:pPr>
        <w:spacing w:after="0" w:line="20" w:lineRule="atLeast"/>
        <w:jc w:val="both"/>
        <w:rPr>
          <w:rFonts w:eastAsia="Calibri" w:cstheme="minorHAnsi"/>
          <w:b/>
          <w:sz w:val="24"/>
          <w:szCs w:val="24"/>
          <w:lang w:eastAsia="es-CL"/>
        </w:rPr>
      </w:pPr>
    </w:p>
    <w:p w14:paraId="59032E5B" w14:textId="77777777" w:rsidR="00CE0C7A" w:rsidRPr="00A60A8F" w:rsidRDefault="00CE0C7A" w:rsidP="00701788">
      <w:pPr>
        <w:spacing w:after="0" w:line="20" w:lineRule="atLeast"/>
        <w:jc w:val="both"/>
        <w:rPr>
          <w:rFonts w:eastAsia="Calibri" w:cstheme="minorHAnsi"/>
          <w:b/>
          <w:sz w:val="24"/>
          <w:szCs w:val="24"/>
          <w:lang w:eastAsia="es-CL"/>
        </w:rPr>
      </w:pPr>
    </w:p>
    <w:p w14:paraId="6A164241" w14:textId="77777777" w:rsidR="00CE0C7A" w:rsidRPr="00A60A8F" w:rsidRDefault="00CE0C7A" w:rsidP="00701788">
      <w:pPr>
        <w:spacing w:after="0" w:line="20" w:lineRule="atLeast"/>
        <w:jc w:val="both"/>
        <w:rPr>
          <w:rFonts w:eastAsia="Calibri" w:cstheme="minorHAnsi"/>
          <w:b/>
          <w:sz w:val="24"/>
          <w:szCs w:val="24"/>
          <w:lang w:eastAsia="es-CL"/>
        </w:rPr>
      </w:pPr>
    </w:p>
    <w:p w14:paraId="72F8B8B6" w14:textId="77777777" w:rsidR="00CE0C7A" w:rsidRPr="00A60A8F" w:rsidRDefault="00CE0C7A" w:rsidP="00701788">
      <w:pPr>
        <w:spacing w:after="0" w:line="20" w:lineRule="atLeast"/>
        <w:jc w:val="both"/>
        <w:rPr>
          <w:rFonts w:eastAsia="Calibri" w:cstheme="minorHAnsi"/>
          <w:b/>
          <w:sz w:val="24"/>
          <w:szCs w:val="24"/>
          <w:lang w:eastAsia="es-CL"/>
        </w:rPr>
      </w:pPr>
    </w:p>
    <w:p w14:paraId="4AD31D0C" w14:textId="77777777" w:rsidR="00CE0C7A" w:rsidRPr="00A60A8F" w:rsidRDefault="00CE0C7A" w:rsidP="00701788">
      <w:pPr>
        <w:spacing w:after="0" w:line="20" w:lineRule="atLeast"/>
        <w:jc w:val="both"/>
        <w:rPr>
          <w:rFonts w:eastAsia="Calibri" w:cstheme="minorHAnsi"/>
          <w:b/>
          <w:sz w:val="24"/>
          <w:szCs w:val="24"/>
          <w:lang w:eastAsia="es-CL"/>
        </w:rPr>
      </w:pPr>
    </w:p>
    <w:p w14:paraId="200E23D0" w14:textId="77777777" w:rsidR="00CE0C7A" w:rsidRPr="00A60A8F" w:rsidRDefault="00CE0C7A" w:rsidP="00701788">
      <w:pPr>
        <w:spacing w:after="0" w:line="20" w:lineRule="atLeast"/>
        <w:jc w:val="both"/>
        <w:rPr>
          <w:rFonts w:eastAsia="Calibri" w:cstheme="minorHAnsi"/>
          <w:b/>
          <w:sz w:val="24"/>
          <w:szCs w:val="24"/>
          <w:lang w:eastAsia="es-CL"/>
        </w:rPr>
      </w:pPr>
    </w:p>
    <w:p w14:paraId="59809CDB" w14:textId="77777777" w:rsidR="00CE0C7A" w:rsidRPr="00A60A8F" w:rsidRDefault="00CE0C7A" w:rsidP="00701788">
      <w:pPr>
        <w:spacing w:after="0" w:line="20" w:lineRule="atLeast"/>
        <w:jc w:val="both"/>
        <w:rPr>
          <w:rFonts w:eastAsia="Calibri" w:cstheme="minorHAnsi"/>
          <w:b/>
          <w:sz w:val="24"/>
          <w:szCs w:val="24"/>
          <w:lang w:eastAsia="es-CL"/>
        </w:rPr>
      </w:pPr>
    </w:p>
    <w:p w14:paraId="360E6389" w14:textId="77777777" w:rsidR="00CE0C7A" w:rsidRPr="00A60A8F" w:rsidRDefault="00CE0C7A" w:rsidP="00701788">
      <w:pPr>
        <w:spacing w:after="0" w:line="20" w:lineRule="atLeast"/>
        <w:jc w:val="both"/>
        <w:rPr>
          <w:rFonts w:eastAsia="Calibri" w:cstheme="minorHAnsi"/>
          <w:b/>
          <w:sz w:val="24"/>
          <w:szCs w:val="24"/>
          <w:lang w:eastAsia="es-CL"/>
        </w:rPr>
      </w:pPr>
    </w:p>
    <w:p w14:paraId="610D60C6" w14:textId="77777777" w:rsidR="00CE0C7A" w:rsidRPr="00A60A8F" w:rsidRDefault="00CE0C7A" w:rsidP="00701788">
      <w:pPr>
        <w:spacing w:after="0" w:line="20" w:lineRule="atLeast"/>
        <w:jc w:val="both"/>
        <w:rPr>
          <w:rFonts w:eastAsia="Calibri" w:cstheme="minorHAnsi"/>
          <w:b/>
          <w:sz w:val="24"/>
          <w:szCs w:val="24"/>
          <w:lang w:eastAsia="es-CL"/>
        </w:rPr>
      </w:pPr>
    </w:p>
    <w:p w14:paraId="59467C3F" w14:textId="77777777" w:rsidR="00CE0C7A" w:rsidRPr="00A60A8F" w:rsidRDefault="00CE0C7A" w:rsidP="00701788">
      <w:pPr>
        <w:spacing w:after="0" w:line="20" w:lineRule="atLeast"/>
        <w:jc w:val="both"/>
        <w:rPr>
          <w:rFonts w:eastAsia="Calibri" w:cstheme="minorHAnsi"/>
          <w:b/>
          <w:sz w:val="24"/>
          <w:szCs w:val="24"/>
          <w:lang w:eastAsia="es-CL"/>
        </w:rPr>
      </w:pPr>
    </w:p>
    <w:p w14:paraId="00196172" w14:textId="77777777" w:rsidR="00CE0C7A" w:rsidRPr="00A60A8F" w:rsidRDefault="00CE0C7A" w:rsidP="00701788">
      <w:pPr>
        <w:spacing w:after="0" w:line="20" w:lineRule="atLeast"/>
        <w:jc w:val="both"/>
        <w:rPr>
          <w:rFonts w:eastAsia="Calibri" w:cstheme="minorHAnsi"/>
          <w:b/>
          <w:sz w:val="24"/>
          <w:szCs w:val="24"/>
          <w:lang w:eastAsia="es-CL"/>
        </w:rPr>
      </w:pPr>
    </w:p>
    <w:p w14:paraId="68BBFCBF" w14:textId="77777777" w:rsidR="00CE0C7A" w:rsidRPr="00A60A8F" w:rsidRDefault="00CE0C7A" w:rsidP="00701788">
      <w:pPr>
        <w:spacing w:after="0" w:line="20" w:lineRule="atLeast"/>
        <w:jc w:val="both"/>
        <w:rPr>
          <w:rFonts w:eastAsia="Calibri" w:cstheme="minorHAnsi"/>
          <w:b/>
          <w:sz w:val="24"/>
          <w:szCs w:val="24"/>
          <w:lang w:eastAsia="es-CL"/>
        </w:rPr>
      </w:pPr>
    </w:p>
    <w:p w14:paraId="0EDC1D48" w14:textId="77777777" w:rsidR="00CE0C7A" w:rsidRPr="00A60A8F" w:rsidRDefault="00CE0C7A" w:rsidP="00701788">
      <w:pPr>
        <w:spacing w:after="0" w:line="20" w:lineRule="atLeast"/>
        <w:jc w:val="both"/>
        <w:rPr>
          <w:rFonts w:eastAsia="Calibri" w:cstheme="minorHAnsi"/>
          <w:b/>
          <w:sz w:val="24"/>
          <w:szCs w:val="24"/>
          <w:lang w:eastAsia="es-CL"/>
        </w:rPr>
      </w:pPr>
    </w:p>
    <w:p w14:paraId="2D5C17DE" w14:textId="77777777" w:rsidR="00CE0C7A" w:rsidRPr="00A60A8F" w:rsidRDefault="00CE0C7A" w:rsidP="00701788">
      <w:pPr>
        <w:spacing w:after="0" w:line="20" w:lineRule="atLeast"/>
        <w:jc w:val="both"/>
        <w:rPr>
          <w:rFonts w:eastAsia="Calibri" w:cstheme="minorHAnsi"/>
          <w:b/>
          <w:sz w:val="24"/>
          <w:szCs w:val="24"/>
          <w:lang w:eastAsia="es-CL"/>
        </w:rPr>
      </w:pPr>
    </w:p>
    <w:p w14:paraId="410C68C7" w14:textId="77777777" w:rsidR="00CE0C7A" w:rsidRPr="00A60A8F" w:rsidRDefault="00CE0C7A" w:rsidP="00701788">
      <w:pPr>
        <w:spacing w:after="0" w:line="20" w:lineRule="atLeast"/>
        <w:jc w:val="both"/>
        <w:rPr>
          <w:rFonts w:eastAsia="Calibri" w:cstheme="minorHAnsi"/>
          <w:b/>
          <w:sz w:val="24"/>
          <w:szCs w:val="24"/>
          <w:lang w:eastAsia="es-CL"/>
        </w:rPr>
      </w:pPr>
    </w:p>
    <w:p w14:paraId="141C7EED" w14:textId="77777777" w:rsidR="00CE0C7A" w:rsidRPr="00A60A8F" w:rsidRDefault="00CE0C7A" w:rsidP="00701788">
      <w:pPr>
        <w:spacing w:after="0" w:line="20" w:lineRule="atLeast"/>
        <w:jc w:val="both"/>
        <w:rPr>
          <w:rFonts w:eastAsia="Calibri" w:cstheme="minorHAnsi"/>
          <w:b/>
          <w:sz w:val="24"/>
          <w:szCs w:val="24"/>
          <w:lang w:eastAsia="es-CL"/>
        </w:rPr>
      </w:pPr>
    </w:p>
    <w:p w14:paraId="243DFB67" w14:textId="77777777" w:rsidR="00CE0C7A" w:rsidRDefault="00CE0C7A" w:rsidP="00701788">
      <w:pPr>
        <w:spacing w:after="0" w:line="20" w:lineRule="atLeast"/>
        <w:jc w:val="both"/>
        <w:rPr>
          <w:rFonts w:eastAsia="Calibri" w:cstheme="minorHAnsi"/>
          <w:b/>
          <w:sz w:val="24"/>
          <w:szCs w:val="24"/>
          <w:lang w:eastAsia="es-CL"/>
        </w:rPr>
      </w:pPr>
    </w:p>
    <w:p w14:paraId="78E265D2" w14:textId="77777777" w:rsidR="00A60A8F" w:rsidRDefault="00A60A8F" w:rsidP="00701788">
      <w:pPr>
        <w:spacing w:after="0" w:line="20" w:lineRule="atLeast"/>
        <w:jc w:val="both"/>
        <w:rPr>
          <w:rFonts w:eastAsia="Calibri" w:cstheme="minorHAnsi"/>
          <w:b/>
          <w:sz w:val="24"/>
          <w:szCs w:val="24"/>
          <w:lang w:eastAsia="es-CL"/>
        </w:rPr>
      </w:pPr>
    </w:p>
    <w:p w14:paraId="20692D77" w14:textId="77777777" w:rsidR="00A60A8F" w:rsidRDefault="00A60A8F" w:rsidP="00701788">
      <w:pPr>
        <w:spacing w:after="0" w:line="20" w:lineRule="atLeast"/>
        <w:jc w:val="both"/>
        <w:rPr>
          <w:rFonts w:eastAsia="Calibri" w:cstheme="minorHAnsi"/>
          <w:b/>
          <w:sz w:val="24"/>
          <w:szCs w:val="24"/>
          <w:lang w:eastAsia="es-CL"/>
        </w:rPr>
      </w:pPr>
    </w:p>
    <w:p w14:paraId="7E01F196" w14:textId="77777777" w:rsidR="005F192F" w:rsidRDefault="005F192F" w:rsidP="00701788">
      <w:pPr>
        <w:spacing w:after="0" w:line="20" w:lineRule="atLeast"/>
        <w:jc w:val="both"/>
        <w:rPr>
          <w:rFonts w:eastAsia="Calibri" w:cstheme="minorHAnsi"/>
          <w:b/>
          <w:sz w:val="24"/>
          <w:szCs w:val="24"/>
          <w:lang w:eastAsia="es-CL"/>
        </w:rPr>
      </w:pPr>
    </w:p>
    <w:p w14:paraId="2B9E1303" w14:textId="77777777" w:rsidR="00A60A8F" w:rsidRDefault="00A60A8F" w:rsidP="00701788">
      <w:pPr>
        <w:spacing w:after="0" w:line="20" w:lineRule="atLeast"/>
        <w:jc w:val="both"/>
        <w:rPr>
          <w:rFonts w:eastAsia="Calibri" w:cstheme="minorHAnsi"/>
          <w:b/>
          <w:sz w:val="24"/>
          <w:szCs w:val="24"/>
          <w:lang w:eastAsia="es-CL"/>
        </w:rPr>
      </w:pPr>
    </w:p>
    <w:p w14:paraId="6A4C15F5" w14:textId="77777777" w:rsidR="00A60A8F" w:rsidRPr="00A60A8F" w:rsidRDefault="00A60A8F" w:rsidP="00701788">
      <w:pPr>
        <w:spacing w:after="0" w:line="20" w:lineRule="atLeast"/>
        <w:jc w:val="both"/>
        <w:rPr>
          <w:rFonts w:eastAsia="Calibri" w:cstheme="minorHAnsi"/>
          <w:b/>
          <w:sz w:val="24"/>
          <w:szCs w:val="24"/>
          <w:lang w:eastAsia="es-CL"/>
        </w:rPr>
      </w:pPr>
    </w:p>
    <w:p w14:paraId="03F336DE"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INTRODUCCIÓN </w:t>
      </w:r>
    </w:p>
    <w:p w14:paraId="248C947A" w14:textId="77777777" w:rsidR="00701788" w:rsidRPr="00A60A8F" w:rsidRDefault="00701788" w:rsidP="00701788">
      <w:pPr>
        <w:spacing w:after="0" w:line="20" w:lineRule="atLeast"/>
        <w:jc w:val="both"/>
        <w:rPr>
          <w:rFonts w:eastAsia="Calibri" w:cstheme="minorHAnsi"/>
          <w:sz w:val="24"/>
          <w:szCs w:val="24"/>
          <w:lang w:eastAsia="es-CL"/>
        </w:rPr>
      </w:pPr>
    </w:p>
    <w:p w14:paraId="4028DE24" w14:textId="77777777" w:rsidR="008159FB" w:rsidRDefault="008159FB" w:rsidP="008159FB">
      <w:pPr>
        <w:spacing w:after="0" w:line="240" w:lineRule="auto"/>
        <w:jc w:val="both"/>
        <w:rPr>
          <w:rFonts w:cstheme="minorHAnsi"/>
          <w:sz w:val="24"/>
          <w:szCs w:val="24"/>
        </w:rPr>
      </w:pPr>
      <w:r w:rsidRPr="008159FB">
        <w:rPr>
          <w:rFonts w:cstheme="minorHAnsi"/>
          <w:sz w:val="24"/>
          <w:szCs w:val="24"/>
        </w:rPr>
        <w:t>El Reglamento d</w:t>
      </w:r>
      <w:r>
        <w:rPr>
          <w:rFonts w:cstheme="minorHAnsi"/>
          <w:sz w:val="24"/>
          <w:szCs w:val="24"/>
        </w:rPr>
        <w:t>e E</w:t>
      </w:r>
      <w:r w:rsidRPr="008159FB">
        <w:rPr>
          <w:rFonts w:cstheme="minorHAnsi"/>
          <w:sz w:val="24"/>
          <w:szCs w:val="24"/>
        </w:rPr>
        <w:t xml:space="preserve">valuación, </w:t>
      </w:r>
      <w:r>
        <w:rPr>
          <w:rFonts w:cstheme="minorHAnsi"/>
          <w:sz w:val="24"/>
          <w:szCs w:val="24"/>
        </w:rPr>
        <w:t>C</w:t>
      </w:r>
      <w:r w:rsidRPr="008159FB">
        <w:rPr>
          <w:rFonts w:cstheme="minorHAnsi"/>
          <w:sz w:val="24"/>
          <w:szCs w:val="24"/>
        </w:rPr>
        <w:t>alificaci</w:t>
      </w:r>
      <w:r>
        <w:rPr>
          <w:rFonts w:cstheme="minorHAnsi"/>
          <w:sz w:val="24"/>
          <w:szCs w:val="24"/>
        </w:rPr>
        <w:t>ón y P</w:t>
      </w:r>
      <w:r w:rsidRPr="008159FB">
        <w:rPr>
          <w:rFonts w:cstheme="minorHAnsi"/>
          <w:sz w:val="24"/>
          <w:szCs w:val="24"/>
        </w:rPr>
        <w:t xml:space="preserve">romoción del </w:t>
      </w:r>
      <w:r w:rsidR="00FB37E9">
        <w:rPr>
          <w:rFonts w:cstheme="minorHAnsi"/>
          <w:sz w:val="24"/>
          <w:szCs w:val="24"/>
        </w:rPr>
        <w:t>Colegio</w:t>
      </w:r>
      <w:r w:rsidRPr="008159FB">
        <w:rPr>
          <w:rFonts w:cstheme="minorHAnsi"/>
          <w:sz w:val="24"/>
          <w:szCs w:val="24"/>
        </w:rPr>
        <w:t xml:space="preserve"> Divina Pastora es el instrumento mediante el cual, el </w:t>
      </w:r>
      <w:r w:rsidR="00D847BC">
        <w:rPr>
          <w:rFonts w:cstheme="minorHAnsi"/>
          <w:sz w:val="24"/>
          <w:szCs w:val="24"/>
        </w:rPr>
        <w:t xml:space="preserve">establecimiento dispone </w:t>
      </w:r>
      <w:r w:rsidRPr="008159FB">
        <w:rPr>
          <w:rFonts w:cstheme="minorHAnsi"/>
          <w:sz w:val="24"/>
          <w:szCs w:val="24"/>
        </w:rPr>
        <w:t>los procedimientos de carácter objetivo y transparente para la evaluación periódica de los logros y aprendizajes de los alumnos, basados en las normas mínimas nacionales sobre evaluación, ca</w:t>
      </w:r>
      <w:r>
        <w:rPr>
          <w:rFonts w:cstheme="minorHAnsi"/>
          <w:sz w:val="24"/>
          <w:szCs w:val="24"/>
        </w:rPr>
        <w:t>lificación y promoción</w:t>
      </w:r>
      <w:r w:rsidRPr="00A60A8F">
        <w:rPr>
          <w:rStyle w:val="Refdenotaalpie"/>
          <w:rFonts w:cstheme="minorHAnsi"/>
          <w:sz w:val="24"/>
          <w:szCs w:val="24"/>
        </w:rPr>
        <w:footnoteReference w:id="1"/>
      </w:r>
      <w:r w:rsidR="00D847BC">
        <w:rPr>
          <w:rFonts w:cstheme="minorHAnsi"/>
          <w:sz w:val="24"/>
          <w:szCs w:val="24"/>
        </w:rPr>
        <w:t xml:space="preserve">, </w:t>
      </w:r>
      <w:r w:rsidR="00D847BC" w:rsidRPr="00A60A8F">
        <w:rPr>
          <w:rFonts w:eastAsia="Calibri" w:cstheme="minorHAnsi"/>
          <w:sz w:val="24"/>
          <w:szCs w:val="24"/>
          <w:lang w:eastAsia="es-CL"/>
        </w:rPr>
        <w:t xml:space="preserve">expresada en los cuerpos legales que regulan </w:t>
      </w:r>
      <w:r w:rsidR="00D847BC">
        <w:rPr>
          <w:rFonts w:eastAsia="Calibri" w:cstheme="minorHAnsi"/>
          <w:sz w:val="24"/>
          <w:szCs w:val="24"/>
          <w:lang w:eastAsia="es-CL"/>
        </w:rPr>
        <w:t>dichos procedimientos</w:t>
      </w:r>
      <w:r w:rsidR="00D847BC" w:rsidRPr="00A60A8F">
        <w:rPr>
          <w:rFonts w:eastAsia="Calibri" w:cstheme="minorHAnsi"/>
          <w:sz w:val="24"/>
          <w:szCs w:val="24"/>
          <w:vertAlign w:val="superscript"/>
          <w:lang w:eastAsia="es-CL"/>
        </w:rPr>
        <w:footnoteReference w:id="2"/>
      </w:r>
      <w:r w:rsidR="00D847BC">
        <w:rPr>
          <w:rFonts w:eastAsia="Calibri" w:cstheme="minorHAnsi"/>
          <w:sz w:val="24"/>
          <w:szCs w:val="24"/>
          <w:lang w:eastAsia="es-CL"/>
        </w:rPr>
        <w:t xml:space="preserve"> y </w:t>
      </w:r>
      <w:r w:rsidR="008A59B1">
        <w:rPr>
          <w:rFonts w:cstheme="minorHAnsi"/>
          <w:sz w:val="24"/>
          <w:szCs w:val="24"/>
        </w:rPr>
        <w:t xml:space="preserve">en </w:t>
      </w:r>
      <w:r w:rsidR="00D847BC">
        <w:rPr>
          <w:rFonts w:cstheme="minorHAnsi"/>
          <w:sz w:val="24"/>
          <w:szCs w:val="24"/>
        </w:rPr>
        <w:t xml:space="preserve">fidelidad y </w:t>
      </w:r>
      <w:r w:rsidR="008A59B1">
        <w:rPr>
          <w:rFonts w:cstheme="minorHAnsi"/>
          <w:sz w:val="24"/>
          <w:szCs w:val="24"/>
        </w:rPr>
        <w:t xml:space="preserve">coherencia con los valores del </w:t>
      </w:r>
      <w:r>
        <w:rPr>
          <w:rFonts w:cstheme="minorHAnsi"/>
          <w:sz w:val="24"/>
          <w:szCs w:val="24"/>
        </w:rPr>
        <w:t>Proyecto Educativo Institucional</w:t>
      </w:r>
      <w:r w:rsidR="00D847BC">
        <w:rPr>
          <w:rFonts w:cstheme="minorHAnsi"/>
          <w:sz w:val="24"/>
          <w:szCs w:val="24"/>
        </w:rPr>
        <w:t xml:space="preserve">, que </w:t>
      </w:r>
      <w:r w:rsidR="00D847BC" w:rsidRPr="00A60A8F">
        <w:rPr>
          <w:rFonts w:eastAsia="Calibri" w:cstheme="minorHAnsi"/>
          <w:sz w:val="24"/>
          <w:szCs w:val="24"/>
          <w:lang w:eastAsia="es-CL"/>
        </w:rPr>
        <w:t>sensibiliza todos nuestros procesos desde una mirada Calasancia del hacer pedagógico, formador en Piedad y Letras.</w:t>
      </w:r>
    </w:p>
    <w:p w14:paraId="7ADEF267" w14:textId="77777777" w:rsidR="008159FB" w:rsidRPr="008159FB" w:rsidRDefault="008159FB" w:rsidP="008159FB">
      <w:pPr>
        <w:spacing w:after="0" w:line="240" w:lineRule="auto"/>
        <w:jc w:val="both"/>
        <w:rPr>
          <w:rFonts w:cstheme="minorHAnsi"/>
          <w:sz w:val="24"/>
          <w:szCs w:val="24"/>
        </w:rPr>
      </w:pPr>
    </w:p>
    <w:p w14:paraId="560645C3" w14:textId="77777777" w:rsidR="00371F3A" w:rsidRPr="003D408F" w:rsidRDefault="00941C81" w:rsidP="00371F3A">
      <w:pPr>
        <w:spacing w:after="0" w:line="20" w:lineRule="atLeast"/>
        <w:jc w:val="both"/>
        <w:rPr>
          <w:rFonts w:eastAsia="Calibri" w:cstheme="minorHAnsi"/>
          <w:color w:val="000000" w:themeColor="text1"/>
          <w:sz w:val="24"/>
          <w:szCs w:val="24"/>
          <w:lang w:eastAsia="es-CL"/>
        </w:rPr>
      </w:pPr>
      <w:r w:rsidRPr="003D408F">
        <w:rPr>
          <w:rFonts w:eastAsia="Calibri" w:cstheme="minorHAnsi"/>
          <w:color w:val="000000" w:themeColor="text1"/>
          <w:sz w:val="24"/>
          <w:szCs w:val="24"/>
          <w:lang w:eastAsia="es-CL"/>
        </w:rPr>
        <w:t>El Reglamento de Evaluación de</w:t>
      </w:r>
      <w:r w:rsidR="00407584" w:rsidRPr="003D408F">
        <w:rPr>
          <w:rFonts w:eastAsia="Calibri" w:cstheme="minorHAnsi"/>
          <w:color w:val="000000" w:themeColor="text1"/>
          <w:sz w:val="24"/>
          <w:szCs w:val="24"/>
          <w:lang w:eastAsia="es-CL"/>
        </w:rPr>
        <w:t xml:space="preserve">l </w:t>
      </w:r>
      <w:r w:rsidR="00FB37E9" w:rsidRPr="003D408F">
        <w:rPr>
          <w:rFonts w:eastAsia="Calibri" w:cstheme="minorHAnsi"/>
          <w:color w:val="000000" w:themeColor="text1"/>
          <w:sz w:val="24"/>
          <w:szCs w:val="24"/>
          <w:lang w:eastAsia="es-CL"/>
        </w:rPr>
        <w:t>Colegio</w:t>
      </w:r>
      <w:r w:rsidR="00407584" w:rsidRPr="003D408F">
        <w:rPr>
          <w:rFonts w:eastAsia="Calibri" w:cstheme="minorHAnsi"/>
          <w:color w:val="000000" w:themeColor="text1"/>
          <w:sz w:val="24"/>
          <w:szCs w:val="24"/>
          <w:lang w:eastAsia="es-CL"/>
        </w:rPr>
        <w:t xml:space="preserve"> Divina Pastora, </w:t>
      </w:r>
      <w:r w:rsidR="00701788" w:rsidRPr="003D408F">
        <w:rPr>
          <w:rFonts w:eastAsia="Calibri" w:cstheme="minorHAnsi"/>
          <w:color w:val="000000" w:themeColor="text1"/>
          <w:sz w:val="24"/>
          <w:szCs w:val="24"/>
          <w:lang w:eastAsia="es-CL"/>
        </w:rPr>
        <w:t xml:space="preserve">atendiendo a lo expresado anteriormente, </w:t>
      </w:r>
      <w:r w:rsidRPr="003D408F">
        <w:rPr>
          <w:rFonts w:eastAsia="Calibri" w:cstheme="minorHAnsi"/>
          <w:color w:val="000000" w:themeColor="text1"/>
          <w:sz w:val="24"/>
          <w:szCs w:val="24"/>
          <w:lang w:eastAsia="es-CL"/>
        </w:rPr>
        <w:t xml:space="preserve">será </w:t>
      </w:r>
      <w:r w:rsidR="00701788" w:rsidRPr="003D408F">
        <w:rPr>
          <w:rFonts w:eastAsia="Calibri" w:cstheme="minorHAnsi"/>
          <w:color w:val="000000" w:themeColor="text1"/>
          <w:sz w:val="24"/>
          <w:szCs w:val="24"/>
          <w:lang w:eastAsia="es-CL"/>
        </w:rPr>
        <w:t xml:space="preserve">válido para la Educación Parvularia, Educación Básica y Enseñanza Media en </w:t>
      </w:r>
      <w:r w:rsidR="00407584" w:rsidRPr="003D408F">
        <w:rPr>
          <w:rFonts w:eastAsia="Calibri" w:cstheme="minorHAnsi"/>
          <w:color w:val="000000" w:themeColor="text1"/>
          <w:sz w:val="24"/>
          <w:szCs w:val="24"/>
          <w:lang w:eastAsia="es-CL"/>
        </w:rPr>
        <w:t xml:space="preserve">todos sus niveles y </w:t>
      </w:r>
      <w:r w:rsidR="00701788" w:rsidRPr="003D408F">
        <w:rPr>
          <w:rFonts w:eastAsia="Calibri" w:cstheme="minorHAnsi"/>
          <w:color w:val="000000" w:themeColor="text1"/>
          <w:sz w:val="24"/>
          <w:szCs w:val="24"/>
          <w:lang w:eastAsia="es-CL"/>
        </w:rPr>
        <w:t>asignaturas</w:t>
      </w:r>
      <w:r w:rsidRPr="003D408F">
        <w:rPr>
          <w:rFonts w:eastAsia="Calibri" w:cstheme="minorHAnsi"/>
          <w:color w:val="000000" w:themeColor="text1"/>
          <w:sz w:val="24"/>
          <w:szCs w:val="24"/>
          <w:lang w:eastAsia="es-CL"/>
        </w:rPr>
        <w:t xml:space="preserve">; y </w:t>
      </w:r>
      <w:r w:rsidR="00371F3A" w:rsidRPr="003D408F">
        <w:rPr>
          <w:rFonts w:eastAsia="Calibri" w:cstheme="minorHAnsi"/>
          <w:color w:val="000000" w:themeColor="text1"/>
          <w:sz w:val="24"/>
          <w:szCs w:val="24"/>
          <w:lang w:eastAsia="es-CL"/>
        </w:rPr>
        <w:t xml:space="preserve">tendrá presente los siguientes principios orientadores: </w:t>
      </w:r>
    </w:p>
    <w:p w14:paraId="49AF3CDB" w14:textId="77777777" w:rsidR="00371F3A" w:rsidRPr="003D408F" w:rsidRDefault="00371F3A" w:rsidP="00371F3A">
      <w:pPr>
        <w:spacing w:after="0" w:line="20" w:lineRule="atLeast"/>
        <w:jc w:val="both"/>
        <w:rPr>
          <w:rFonts w:eastAsia="Calibri" w:cstheme="minorHAnsi"/>
          <w:color w:val="000000" w:themeColor="text1"/>
          <w:sz w:val="24"/>
          <w:szCs w:val="24"/>
          <w:lang w:eastAsia="es-CL"/>
        </w:rPr>
      </w:pPr>
    </w:p>
    <w:p w14:paraId="62BE706D" w14:textId="77777777" w:rsidR="00371F3A" w:rsidRPr="003D408F" w:rsidRDefault="00371F3A" w:rsidP="00A52F6B">
      <w:pPr>
        <w:pStyle w:val="Prrafodelista"/>
        <w:numPr>
          <w:ilvl w:val="0"/>
          <w:numId w:val="3"/>
        </w:numPr>
        <w:spacing w:after="0" w:line="20" w:lineRule="atLeast"/>
        <w:ind w:left="284" w:hanging="284"/>
        <w:jc w:val="both"/>
        <w:rPr>
          <w:rFonts w:eastAsia="Calibri" w:cstheme="minorHAnsi"/>
          <w:color w:val="000000" w:themeColor="text1"/>
          <w:sz w:val="24"/>
          <w:szCs w:val="24"/>
          <w:lang w:eastAsia="es-CL"/>
        </w:rPr>
      </w:pPr>
      <w:r w:rsidRPr="003D408F">
        <w:rPr>
          <w:rFonts w:eastAsia="Calibri" w:cstheme="minorHAnsi"/>
          <w:color w:val="000000" w:themeColor="text1"/>
          <w:sz w:val="24"/>
          <w:szCs w:val="24"/>
          <w:lang w:eastAsia="es-CL"/>
        </w:rPr>
        <w:t>El docente es el responsable de detectar oportunamente los problemas que surjan en el transcurso del proceso de enseñanza-aprendizaje, de tal forma poder dar soluciones o los refuerzos que sean necesarios.</w:t>
      </w:r>
    </w:p>
    <w:p w14:paraId="3EEC01C1" w14:textId="77777777" w:rsidR="00371F3A" w:rsidRPr="003D408F" w:rsidRDefault="00371F3A" w:rsidP="00A52F6B">
      <w:pPr>
        <w:pStyle w:val="Prrafodelista"/>
        <w:numPr>
          <w:ilvl w:val="0"/>
          <w:numId w:val="3"/>
        </w:numPr>
        <w:spacing w:after="0" w:line="20" w:lineRule="atLeast"/>
        <w:ind w:left="284" w:hanging="284"/>
        <w:jc w:val="both"/>
        <w:rPr>
          <w:rFonts w:eastAsia="Calibri" w:cstheme="minorHAnsi"/>
          <w:color w:val="000000" w:themeColor="text1"/>
          <w:sz w:val="24"/>
          <w:szCs w:val="24"/>
          <w:lang w:eastAsia="es-CL"/>
        </w:rPr>
      </w:pPr>
      <w:r w:rsidRPr="003D408F">
        <w:rPr>
          <w:rFonts w:eastAsia="Calibri" w:cstheme="minorHAnsi"/>
          <w:color w:val="000000" w:themeColor="text1"/>
          <w:sz w:val="24"/>
          <w:szCs w:val="24"/>
          <w:lang w:eastAsia="es-CL"/>
        </w:rPr>
        <w:t>La evaluación es un proceso permanente, cuyo objetivo es proporcionar información al docente para apoyar a los alumnos en su proceso de aprendizaje, involucrando a ambos en el logro de objetivos educacionales propios de cada nivel.</w:t>
      </w:r>
    </w:p>
    <w:p w14:paraId="7F0C2220" w14:textId="77777777" w:rsidR="00371F3A" w:rsidRPr="003D408F" w:rsidRDefault="00371F3A" w:rsidP="00A52F6B">
      <w:pPr>
        <w:pStyle w:val="Prrafodelista"/>
        <w:numPr>
          <w:ilvl w:val="0"/>
          <w:numId w:val="3"/>
        </w:numPr>
        <w:spacing w:after="0" w:line="20" w:lineRule="atLeast"/>
        <w:ind w:left="284" w:hanging="284"/>
        <w:jc w:val="both"/>
        <w:rPr>
          <w:rFonts w:eastAsia="Calibri" w:cstheme="minorHAnsi"/>
          <w:color w:val="000000" w:themeColor="text1"/>
          <w:sz w:val="24"/>
          <w:szCs w:val="24"/>
          <w:lang w:eastAsia="es-CL"/>
        </w:rPr>
      </w:pPr>
      <w:r w:rsidRPr="003D408F">
        <w:rPr>
          <w:rFonts w:eastAsia="Calibri" w:cstheme="minorHAnsi"/>
          <w:color w:val="000000" w:themeColor="text1"/>
          <w:sz w:val="24"/>
          <w:szCs w:val="24"/>
          <w:lang w:eastAsia="es-CL"/>
        </w:rPr>
        <w:t>El docente es responsable del diseño y conducción del proceso evaluativo, dentro de las pautas establecidas por la Coordinación Pedagógica.</w:t>
      </w:r>
    </w:p>
    <w:p w14:paraId="0F861DBD" w14:textId="77777777" w:rsidR="00371F3A" w:rsidRPr="003D408F" w:rsidRDefault="00371F3A" w:rsidP="00A52F6B">
      <w:pPr>
        <w:pStyle w:val="Prrafodelista"/>
        <w:numPr>
          <w:ilvl w:val="0"/>
          <w:numId w:val="3"/>
        </w:numPr>
        <w:spacing w:after="0" w:line="20" w:lineRule="atLeast"/>
        <w:ind w:left="284" w:hanging="284"/>
        <w:jc w:val="both"/>
        <w:rPr>
          <w:rFonts w:eastAsia="Calibri" w:cstheme="minorHAnsi"/>
          <w:color w:val="000000" w:themeColor="text1"/>
          <w:sz w:val="24"/>
          <w:szCs w:val="24"/>
          <w:lang w:eastAsia="es-CL"/>
        </w:rPr>
      </w:pPr>
      <w:r w:rsidRPr="003D408F">
        <w:rPr>
          <w:rFonts w:eastAsia="Calibri" w:cstheme="minorHAnsi"/>
          <w:color w:val="000000" w:themeColor="text1"/>
          <w:sz w:val="24"/>
          <w:szCs w:val="24"/>
          <w:lang w:eastAsia="es-CL"/>
        </w:rPr>
        <w:t xml:space="preserve">El proceso evaluativo debe ser permanente, fluido y eficiente, pues la evaluación es un recurso más del proceso de aprendizaje, que no sólo mide contenidos, sino que da cuenta de las competencias que posee el </w:t>
      </w:r>
      <w:r w:rsidR="00A75AEA" w:rsidRPr="003D408F">
        <w:rPr>
          <w:rFonts w:eastAsia="Calibri" w:cstheme="minorHAnsi"/>
          <w:color w:val="000000" w:themeColor="text1"/>
          <w:sz w:val="24"/>
          <w:szCs w:val="24"/>
          <w:lang w:eastAsia="es-CL"/>
        </w:rPr>
        <w:t>alumno</w:t>
      </w:r>
      <w:r w:rsidRPr="003D408F">
        <w:rPr>
          <w:rFonts w:eastAsia="Calibri" w:cstheme="minorHAnsi"/>
          <w:color w:val="000000" w:themeColor="text1"/>
          <w:sz w:val="24"/>
          <w:szCs w:val="24"/>
          <w:lang w:eastAsia="es-CL"/>
        </w:rPr>
        <w:t xml:space="preserve">. </w:t>
      </w:r>
    </w:p>
    <w:p w14:paraId="272F95BB" w14:textId="77777777" w:rsidR="00371F3A" w:rsidRPr="003D408F" w:rsidRDefault="00371F3A" w:rsidP="00A52F6B">
      <w:pPr>
        <w:pStyle w:val="Prrafodelista"/>
        <w:numPr>
          <w:ilvl w:val="0"/>
          <w:numId w:val="3"/>
        </w:numPr>
        <w:spacing w:after="0" w:line="20" w:lineRule="atLeast"/>
        <w:ind w:left="284" w:hanging="284"/>
        <w:jc w:val="both"/>
        <w:rPr>
          <w:rFonts w:eastAsia="Calibri" w:cstheme="minorHAnsi"/>
          <w:color w:val="000000" w:themeColor="text1"/>
          <w:sz w:val="24"/>
          <w:szCs w:val="24"/>
          <w:lang w:eastAsia="es-CL"/>
        </w:rPr>
      </w:pPr>
      <w:r w:rsidRPr="003D408F">
        <w:rPr>
          <w:rFonts w:eastAsia="Calibri" w:cstheme="minorHAnsi"/>
          <w:color w:val="000000" w:themeColor="text1"/>
          <w:sz w:val="24"/>
          <w:szCs w:val="24"/>
          <w:lang w:eastAsia="es-CL"/>
        </w:rPr>
        <w:t xml:space="preserve">La forma de calificar a los alumnos debe ser clara y objetiva, de tal forma que sea comprensible para el alumno, apoderado y </w:t>
      </w:r>
      <w:r w:rsidR="00FB37E9" w:rsidRPr="003D408F">
        <w:rPr>
          <w:rFonts w:eastAsia="Calibri" w:cstheme="minorHAnsi"/>
          <w:color w:val="000000" w:themeColor="text1"/>
          <w:sz w:val="24"/>
          <w:szCs w:val="24"/>
          <w:lang w:eastAsia="es-CL"/>
        </w:rPr>
        <w:t>Colegio</w:t>
      </w:r>
      <w:r w:rsidRPr="003D408F">
        <w:rPr>
          <w:rFonts w:eastAsia="Calibri" w:cstheme="minorHAnsi"/>
          <w:color w:val="000000" w:themeColor="text1"/>
          <w:sz w:val="24"/>
          <w:szCs w:val="24"/>
          <w:lang w:eastAsia="es-CL"/>
        </w:rPr>
        <w:t>; por tanto, debe existir cuidado y rigurosidad en la elaboración y aplicación de los instrumentos de evaluación.</w:t>
      </w:r>
    </w:p>
    <w:p w14:paraId="678FF801" w14:textId="77777777" w:rsidR="00D847BC" w:rsidRPr="003D408F" w:rsidRDefault="00371F3A" w:rsidP="00A52F6B">
      <w:pPr>
        <w:pStyle w:val="Prrafodelista"/>
        <w:numPr>
          <w:ilvl w:val="0"/>
          <w:numId w:val="3"/>
        </w:numPr>
        <w:spacing w:after="0" w:line="20" w:lineRule="atLeast"/>
        <w:ind w:left="284" w:hanging="284"/>
        <w:jc w:val="both"/>
        <w:rPr>
          <w:rFonts w:eastAsia="Calibri" w:cstheme="minorHAnsi"/>
          <w:color w:val="000000" w:themeColor="text1"/>
          <w:sz w:val="24"/>
          <w:szCs w:val="24"/>
          <w:lang w:eastAsia="es-CL"/>
        </w:rPr>
      </w:pPr>
      <w:r w:rsidRPr="003D408F">
        <w:rPr>
          <w:rFonts w:eastAsia="Calibri" w:cstheme="minorHAnsi"/>
          <w:color w:val="000000" w:themeColor="text1"/>
          <w:sz w:val="24"/>
          <w:szCs w:val="24"/>
          <w:lang w:eastAsia="es-CL"/>
        </w:rPr>
        <w:t>Toda evaluación debe tener como referente el</w:t>
      </w:r>
      <w:r w:rsidR="007B6D3D" w:rsidRPr="003D408F">
        <w:rPr>
          <w:rFonts w:eastAsia="Calibri" w:cstheme="minorHAnsi"/>
          <w:color w:val="000000" w:themeColor="text1"/>
          <w:sz w:val="24"/>
          <w:szCs w:val="24"/>
          <w:lang w:eastAsia="es-CL"/>
        </w:rPr>
        <w:t>/los</w:t>
      </w:r>
      <w:r w:rsidR="00941C81" w:rsidRPr="003D408F">
        <w:rPr>
          <w:rFonts w:eastAsia="Calibri" w:cstheme="minorHAnsi"/>
          <w:color w:val="000000" w:themeColor="text1"/>
          <w:sz w:val="24"/>
          <w:szCs w:val="24"/>
          <w:lang w:eastAsia="es-CL"/>
        </w:rPr>
        <w:t xml:space="preserve"> </w:t>
      </w:r>
      <w:r w:rsidRPr="003D408F">
        <w:rPr>
          <w:rFonts w:eastAsia="Calibri" w:cstheme="minorHAnsi"/>
          <w:color w:val="000000" w:themeColor="text1"/>
          <w:sz w:val="24"/>
          <w:szCs w:val="24"/>
          <w:lang w:eastAsia="es-CL"/>
        </w:rPr>
        <w:t>objetivo</w:t>
      </w:r>
      <w:r w:rsidR="007B6D3D" w:rsidRPr="003D408F">
        <w:rPr>
          <w:rFonts w:eastAsia="Calibri" w:cstheme="minorHAnsi"/>
          <w:color w:val="000000" w:themeColor="text1"/>
          <w:sz w:val="24"/>
          <w:szCs w:val="24"/>
          <w:lang w:eastAsia="es-CL"/>
        </w:rPr>
        <w:t>/s</w:t>
      </w:r>
      <w:r w:rsidR="00941C81" w:rsidRPr="003D408F">
        <w:rPr>
          <w:rFonts w:eastAsia="Calibri" w:cstheme="minorHAnsi"/>
          <w:color w:val="000000" w:themeColor="text1"/>
          <w:sz w:val="24"/>
          <w:szCs w:val="24"/>
          <w:lang w:eastAsia="es-CL"/>
        </w:rPr>
        <w:t xml:space="preserve"> </w:t>
      </w:r>
      <w:r w:rsidRPr="003D408F">
        <w:rPr>
          <w:rFonts w:eastAsia="Calibri" w:cstheme="minorHAnsi"/>
          <w:color w:val="000000" w:themeColor="text1"/>
          <w:sz w:val="24"/>
          <w:szCs w:val="24"/>
          <w:lang w:eastAsia="es-CL"/>
        </w:rPr>
        <w:t xml:space="preserve">de aprendizaje </w:t>
      </w:r>
      <w:r w:rsidR="00941C81" w:rsidRPr="003D408F">
        <w:rPr>
          <w:rFonts w:eastAsia="Calibri" w:cstheme="minorHAnsi"/>
          <w:color w:val="000000" w:themeColor="text1"/>
          <w:sz w:val="24"/>
          <w:szCs w:val="24"/>
          <w:lang w:eastAsia="es-CL"/>
        </w:rPr>
        <w:t>e indicador</w:t>
      </w:r>
      <w:r w:rsidR="007B6D3D" w:rsidRPr="003D408F">
        <w:rPr>
          <w:rFonts w:eastAsia="Calibri" w:cstheme="minorHAnsi"/>
          <w:color w:val="000000" w:themeColor="text1"/>
          <w:sz w:val="24"/>
          <w:szCs w:val="24"/>
          <w:lang w:eastAsia="es-CL"/>
        </w:rPr>
        <w:t xml:space="preserve">/es </w:t>
      </w:r>
      <w:r w:rsidR="00941C81" w:rsidRPr="003D408F">
        <w:rPr>
          <w:rFonts w:eastAsia="Calibri" w:cstheme="minorHAnsi"/>
          <w:color w:val="000000" w:themeColor="text1"/>
          <w:sz w:val="24"/>
          <w:szCs w:val="24"/>
          <w:lang w:eastAsia="es-CL"/>
        </w:rPr>
        <w:t xml:space="preserve">de logro </w:t>
      </w:r>
      <w:r w:rsidRPr="003D408F">
        <w:rPr>
          <w:rFonts w:eastAsia="Calibri" w:cstheme="minorHAnsi"/>
          <w:color w:val="000000" w:themeColor="text1"/>
          <w:sz w:val="24"/>
          <w:szCs w:val="24"/>
          <w:lang w:eastAsia="es-CL"/>
        </w:rPr>
        <w:t>que se quiere evaluar.</w:t>
      </w:r>
    </w:p>
    <w:p w14:paraId="192A2CBC" w14:textId="77777777" w:rsidR="00D847BC" w:rsidRDefault="00D847BC" w:rsidP="00C6215C">
      <w:pPr>
        <w:pStyle w:val="Prrafodelista"/>
        <w:spacing w:after="0" w:line="240" w:lineRule="auto"/>
        <w:ind w:left="284"/>
        <w:jc w:val="both"/>
        <w:rPr>
          <w:rFonts w:cstheme="minorHAnsi"/>
          <w:sz w:val="24"/>
          <w:szCs w:val="24"/>
          <w:highlight w:val="yellow"/>
        </w:rPr>
      </w:pPr>
    </w:p>
    <w:p w14:paraId="0202F122" w14:textId="77777777" w:rsidR="00D847BC" w:rsidRDefault="00D847BC" w:rsidP="00C6215C">
      <w:pPr>
        <w:pStyle w:val="Prrafodelista"/>
        <w:spacing w:after="0" w:line="240" w:lineRule="auto"/>
        <w:ind w:left="284"/>
        <w:jc w:val="both"/>
        <w:rPr>
          <w:rFonts w:cstheme="minorHAnsi"/>
          <w:sz w:val="24"/>
          <w:szCs w:val="24"/>
          <w:highlight w:val="yellow"/>
        </w:rPr>
      </w:pPr>
    </w:p>
    <w:p w14:paraId="45E947BE" w14:textId="77777777" w:rsidR="00701788" w:rsidRPr="00A60A8F" w:rsidRDefault="00CE0C7A" w:rsidP="00A52F6B">
      <w:pPr>
        <w:pStyle w:val="Prrafodelista"/>
        <w:numPr>
          <w:ilvl w:val="0"/>
          <w:numId w:val="2"/>
        </w:numPr>
        <w:spacing w:after="0" w:line="20" w:lineRule="atLeast"/>
        <w:ind w:left="284" w:hanging="284"/>
        <w:jc w:val="both"/>
        <w:rPr>
          <w:rFonts w:eastAsia="Calibri" w:cstheme="minorHAnsi"/>
          <w:b/>
          <w:sz w:val="24"/>
          <w:szCs w:val="24"/>
          <w:lang w:eastAsia="es-CL"/>
        </w:rPr>
      </w:pPr>
      <w:r w:rsidRPr="00A60A8F">
        <w:rPr>
          <w:rFonts w:eastAsia="Calibri" w:cstheme="minorHAnsi"/>
          <w:b/>
          <w:sz w:val="24"/>
          <w:szCs w:val="24"/>
          <w:lang w:eastAsia="es-CL"/>
        </w:rPr>
        <w:t xml:space="preserve">DE LA EVALUACIÓN </w:t>
      </w:r>
    </w:p>
    <w:p w14:paraId="21722C2E" w14:textId="77777777" w:rsidR="00CE0C7A" w:rsidRPr="00A60A8F" w:rsidRDefault="00CE0C7A" w:rsidP="00CE0C7A">
      <w:pPr>
        <w:pStyle w:val="Prrafodelista"/>
        <w:spacing w:after="0" w:line="20" w:lineRule="atLeast"/>
        <w:jc w:val="both"/>
        <w:rPr>
          <w:rFonts w:eastAsia="Calibri" w:cstheme="minorHAnsi"/>
          <w:sz w:val="24"/>
          <w:szCs w:val="24"/>
          <w:lang w:eastAsia="es-CL"/>
        </w:rPr>
      </w:pPr>
    </w:p>
    <w:p w14:paraId="34159743" w14:textId="77777777" w:rsidR="00407584" w:rsidRDefault="00407584" w:rsidP="00407584">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El </w:t>
      </w:r>
      <w:r w:rsidR="00FB37E9">
        <w:rPr>
          <w:rFonts w:eastAsia="Calibri" w:cstheme="minorHAnsi"/>
          <w:sz w:val="24"/>
          <w:szCs w:val="24"/>
          <w:lang w:eastAsia="es-CL"/>
        </w:rPr>
        <w:t>Colegio</w:t>
      </w:r>
      <w:r w:rsidRPr="00A60A8F">
        <w:rPr>
          <w:rFonts w:eastAsia="Calibri" w:cstheme="minorHAnsi"/>
          <w:sz w:val="24"/>
          <w:szCs w:val="24"/>
          <w:lang w:eastAsia="es-CL"/>
        </w:rPr>
        <w:t xml:space="preserve"> </w:t>
      </w:r>
      <w:r w:rsidR="00180533">
        <w:rPr>
          <w:rFonts w:eastAsia="Calibri" w:cstheme="minorHAnsi"/>
          <w:sz w:val="24"/>
          <w:szCs w:val="24"/>
          <w:lang w:eastAsia="es-CL"/>
        </w:rPr>
        <w:t xml:space="preserve">concibe </w:t>
      </w:r>
      <w:r w:rsidRPr="00A60A8F">
        <w:rPr>
          <w:rFonts w:eastAsia="Calibri" w:cstheme="minorHAnsi"/>
          <w:sz w:val="24"/>
          <w:szCs w:val="24"/>
          <w:lang w:eastAsia="es-CL"/>
        </w:rPr>
        <w:t xml:space="preserve">la evaluación como el </w:t>
      </w:r>
      <w:r w:rsidRPr="00A60A8F">
        <w:rPr>
          <w:rFonts w:eastAsia="Calibri" w:cstheme="minorHAnsi"/>
          <w:b/>
          <w:i/>
          <w:sz w:val="24"/>
          <w:szCs w:val="24"/>
          <w:lang w:eastAsia="es-CL"/>
        </w:rPr>
        <w:t>“Conjunto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w:t>
      </w:r>
      <w:r w:rsidR="00A60A8F" w:rsidRPr="00A60A8F">
        <w:rPr>
          <w:rFonts w:eastAsia="Calibri" w:cstheme="minorHAnsi"/>
          <w:sz w:val="24"/>
          <w:szCs w:val="24"/>
          <w:vertAlign w:val="superscript"/>
          <w:lang w:eastAsia="es-CL"/>
        </w:rPr>
        <w:footnoteReference w:id="3"/>
      </w:r>
      <w:r w:rsidRPr="00A60A8F">
        <w:rPr>
          <w:rFonts w:eastAsia="Calibri" w:cstheme="minorHAnsi"/>
          <w:sz w:val="24"/>
          <w:szCs w:val="24"/>
          <w:lang w:eastAsia="es-CL"/>
        </w:rPr>
        <w:t>.</w:t>
      </w:r>
    </w:p>
    <w:p w14:paraId="3B58A1CF" w14:textId="77777777" w:rsidR="009E4A66" w:rsidRDefault="009E4A66" w:rsidP="00407584">
      <w:pPr>
        <w:spacing w:after="0" w:line="20" w:lineRule="atLeast"/>
        <w:jc w:val="both"/>
        <w:rPr>
          <w:rFonts w:eastAsia="Calibri" w:cstheme="minorHAnsi"/>
          <w:sz w:val="24"/>
          <w:szCs w:val="24"/>
          <w:lang w:eastAsia="es-CL"/>
        </w:rPr>
      </w:pPr>
    </w:p>
    <w:p w14:paraId="52444C14" w14:textId="77777777" w:rsidR="00407584" w:rsidRPr="00A60A8F" w:rsidRDefault="001F32B5" w:rsidP="001F32B5">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El proceso de enseñanza-aprendizaje se entiende esencialmente formativo y tendiente a que los alumnos adquieran los conocimientos necesarios para su desarrollo personal. Por ende, la </w:t>
      </w:r>
      <w:r w:rsidR="00407584" w:rsidRPr="00A60A8F">
        <w:rPr>
          <w:rFonts w:eastAsia="Calibri" w:cstheme="minorHAnsi"/>
          <w:sz w:val="24"/>
          <w:szCs w:val="24"/>
          <w:lang w:eastAsia="es-CL"/>
        </w:rPr>
        <w:t xml:space="preserve">evaluación se </w:t>
      </w:r>
      <w:r w:rsidRPr="00A60A8F">
        <w:rPr>
          <w:rFonts w:eastAsia="Calibri" w:cstheme="minorHAnsi"/>
          <w:sz w:val="24"/>
          <w:szCs w:val="24"/>
          <w:lang w:eastAsia="es-CL"/>
        </w:rPr>
        <w:t>concib</w:t>
      </w:r>
      <w:r w:rsidR="00A533EB" w:rsidRPr="00A60A8F">
        <w:rPr>
          <w:rFonts w:eastAsia="Calibri" w:cstheme="minorHAnsi"/>
          <w:sz w:val="24"/>
          <w:szCs w:val="24"/>
          <w:lang w:eastAsia="es-CL"/>
        </w:rPr>
        <w:t>e</w:t>
      </w:r>
      <w:r w:rsidRPr="00A60A8F">
        <w:rPr>
          <w:rFonts w:eastAsia="Calibri" w:cstheme="minorHAnsi"/>
          <w:sz w:val="24"/>
          <w:szCs w:val="24"/>
          <w:lang w:eastAsia="es-CL"/>
        </w:rPr>
        <w:t xml:space="preserve"> </w:t>
      </w:r>
      <w:r w:rsidR="00407584" w:rsidRPr="00A60A8F">
        <w:rPr>
          <w:rFonts w:eastAsia="Calibri" w:cstheme="minorHAnsi"/>
          <w:sz w:val="24"/>
          <w:szCs w:val="24"/>
          <w:lang w:eastAsia="es-CL"/>
        </w:rPr>
        <w:t xml:space="preserve">fundamentalmente como </w:t>
      </w:r>
      <w:r w:rsidR="00DF60B2">
        <w:rPr>
          <w:rFonts w:eastAsia="Calibri" w:cstheme="minorHAnsi"/>
          <w:sz w:val="24"/>
          <w:szCs w:val="24"/>
          <w:lang w:eastAsia="es-CL"/>
        </w:rPr>
        <w:t xml:space="preserve">parte intrínseca de la enseñanza y como </w:t>
      </w:r>
      <w:r w:rsidR="00407584" w:rsidRPr="00A60A8F">
        <w:rPr>
          <w:rFonts w:eastAsia="Calibri" w:cstheme="minorHAnsi"/>
          <w:sz w:val="24"/>
          <w:szCs w:val="24"/>
          <w:lang w:eastAsia="es-CL"/>
        </w:rPr>
        <w:t>una instancia de aprendizaje para los alumnos y no sólo como una instancia de medición</w:t>
      </w:r>
      <w:r w:rsidR="00DF60B2">
        <w:rPr>
          <w:rFonts w:eastAsia="Calibri" w:cstheme="minorHAnsi"/>
          <w:sz w:val="24"/>
          <w:szCs w:val="24"/>
          <w:lang w:eastAsia="es-CL"/>
        </w:rPr>
        <w:t>, por ello de su modalidad formativa y sumativa</w:t>
      </w:r>
      <w:r w:rsidR="00DF60B2">
        <w:rPr>
          <w:rStyle w:val="Refdenotaalpie"/>
          <w:rFonts w:eastAsia="Calibri" w:cstheme="minorHAnsi"/>
          <w:sz w:val="24"/>
          <w:szCs w:val="24"/>
          <w:lang w:eastAsia="es-CL"/>
        </w:rPr>
        <w:footnoteReference w:id="4"/>
      </w:r>
      <w:r w:rsidR="00407584" w:rsidRPr="00A60A8F">
        <w:rPr>
          <w:rFonts w:eastAsia="Calibri" w:cstheme="minorHAnsi"/>
          <w:sz w:val="24"/>
          <w:szCs w:val="24"/>
          <w:lang w:eastAsia="es-CL"/>
        </w:rPr>
        <w:t xml:space="preserve">. </w:t>
      </w:r>
    </w:p>
    <w:p w14:paraId="212778DA" w14:textId="77777777" w:rsidR="00407584" w:rsidRPr="00A60A8F" w:rsidRDefault="00407584" w:rsidP="00407584">
      <w:pPr>
        <w:spacing w:after="0" w:line="20" w:lineRule="atLeast"/>
        <w:jc w:val="both"/>
        <w:rPr>
          <w:rFonts w:eastAsia="Calibri" w:cstheme="minorHAnsi"/>
          <w:sz w:val="24"/>
          <w:szCs w:val="24"/>
          <w:lang w:eastAsia="es-CL"/>
        </w:rPr>
      </w:pPr>
    </w:p>
    <w:p w14:paraId="02541805" w14:textId="77777777" w:rsidR="00407584" w:rsidRDefault="005F192F" w:rsidP="00B909C2">
      <w:pPr>
        <w:spacing w:after="0" w:line="20" w:lineRule="atLeast"/>
        <w:jc w:val="both"/>
        <w:rPr>
          <w:rFonts w:eastAsia="Calibri" w:cstheme="minorHAnsi"/>
          <w:b/>
          <w:sz w:val="24"/>
          <w:szCs w:val="24"/>
          <w:lang w:eastAsia="es-CL"/>
        </w:rPr>
      </w:pPr>
      <w:r>
        <w:rPr>
          <w:rFonts w:eastAsia="Calibri" w:cstheme="minorHAnsi"/>
          <w:b/>
          <w:sz w:val="24"/>
          <w:szCs w:val="24"/>
          <w:lang w:eastAsia="es-CL"/>
        </w:rPr>
        <w:t xml:space="preserve">Artículo1: </w:t>
      </w:r>
      <w:r w:rsidR="008A59B1">
        <w:rPr>
          <w:rFonts w:eastAsia="Calibri" w:cstheme="minorHAnsi"/>
          <w:b/>
          <w:sz w:val="24"/>
          <w:szCs w:val="24"/>
          <w:lang w:eastAsia="es-CL"/>
        </w:rPr>
        <w:t>Las C</w:t>
      </w:r>
      <w:r w:rsidR="00407584" w:rsidRPr="00A60A8F">
        <w:rPr>
          <w:rFonts w:eastAsia="Calibri" w:cstheme="minorHAnsi"/>
          <w:b/>
          <w:sz w:val="24"/>
          <w:szCs w:val="24"/>
          <w:lang w:eastAsia="es-CL"/>
        </w:rPr>
        <w:t>aracterísticas de la evaluación de los aprendizajes son:</w:t>
      </w:r>
    </w:p>
    <w:p w14:paraId="6F2A1C9B" w14:textId="77777777" w:rsidR="00A60A8F" w:rsidRPr="00A60A8F" w:rsidRDefault="00A60A8F" w:rsidP="00B909C2">
      <w:pPr>
        <w:spacing w:after="0" w:line="20" w:lineRule="atLeast"/>
        <w:jc w:val="both"/>
        <w:rPr>
          <w:rFonts w:eastAsia="Calibri" w:cstheme="minorHAnsi"/>
          <w:sz w:val="24"/>
          <w:szCs w:val="24"/>
          <w:lang w:eastAsia="es-CL"/>
        </w:rPr>
      </w:pPr>
    </w:p>
    <w:p w14:paraId="3D984745" w14:textId="77777777" w:rsidR="00407584" w:rsidRPr="00C0375F" w:rsidRDefault="00407584" w:rsidP="00A52F6B">
      <w:pPr>
        <w:numPr>
          <w:ilvl w:val="0"/>
          <w:numId w:val="4"/>
        </w:numPr>
        <w:tabs>
          <w:tab w:val="left" w:pos="851"/>
        </w:tabs>
        <w:spacing w:after="0" w:line="20" w:lineRule="atLeast"/>
        <w:ind w:left="284" w:hanging="284"/>
        <w:contextualSpacing/>
        <w:jc w:val="both"/>
        <w:rPr>
          <w:rFonts w:eastAsia="Calibri" w:cstheme="minorHAnsi"/>
          <w:color w:val="FF0000"/>
          <w:sz w:val="24"/>
          <w:szCs w:val="24"/>
          <w:lang w:eastAsia="es-CL"/>
        </w:rPr>
      </w:pPr>
      <w:r w:rsidRPr="00A60A8F">
        <w:rPr>
          <w:rFonts w:eastAsia="Calibri" w:cstheme="minorHAnsi"/>
          <w:b/>
          <w:sz w:val="24"/>
          <w:szCs w:val="24"/>
          <w:lang w:eastAsia="es-CL"/>
        </w:rPr>
        <w:t>Continua:</w:t>
      </w:r>
      <w:r w:rsidRPr="00A60A8F">
        <w:rPr>
          <w:rFonts w:eastAsia="Calibri" w:cstheme="minorHAnsi"/>
          <w:sz w:val="24"/>
          <w:szCs w:val="24"/>
          <w:lang w:eastAsia="es-CL"/>
        </w:rPr>
        <w:t xml:space="preserve"> realizada a lo largo de todo el proceso escolar, formando parte del mismo y sirviendo para orientar o modificar dicho proceso</w:t>
      </w:r>
      <w:r w:rsidR="00F677A1">
        <w:rPr>
          <w:rFonts w:eastAsia="Calibri" w:cstheme="minorHAnsi"/>
          <w:sz w:val="24"/>
          <w:szCs w:val="24"/>
          <w:lang w:eastAsia="es-CL"/>
        </w:rPr>
        <w:t>.</w:t>
      </w:r>
    </w:p>
    <w:p w14:paraId="15F2EE45" w14:textId="77777777" w:rsidR="00407584" w:rsidRPr="00A60A8F" w:rsidRDefault="00407584" w:rsidP="00A52F6B">
      <w:pPr>
        <w:numPr>
          <w:ilvl w:val="0"/>
          <w:numId w:val="4"/>
        </w:numPr>
        <w:tabs>
          <w:tab w:val="left" w:pos="851"/>
        </w:tabs>
        <w:spacing w:after="0" w:line="20" w:lineRule="atLeast"/>
        <w:ind w:left="284" w:hanging="284"/>
        <w:contextualSpacing/>
        <w:jc w:val="both"/>
        <w:rPr>
          <w:rFonts w:eastAsia="Calibri" w:cstheme="minorHAnsi"/>
          <w:sz w:val="24"/>
          <w:szCs w:val="24"/>
          <w:lang w:eastAsia="es-CL"/>
        </w:rPr>
      </w:pPr>
      <w:r w:rsidRPr="00A60A8F">
        <w:rPr>
          <w:rFonts w:eastAsia="Calibri" w:cstheme="minorHAnsi"/>
          <w:b/>
          <w:sz w:val="24"/>
          <w:szCs w:val="24"/>
          <w:lang w:eastAsia="es-CL"/>
        </w:rPr>
        <w:t>Formativa:</w:t>
      </w:r>
      <w:r w:rsidRPr="00A60A8F">
        <w:rPr>
          <w:rFonts w:eastAsia="Calibri" w:cstheme="minorHAnsi"/>
          <w:sz w:val="24"/>
          <w:szCs w:val="24"/>
          <w:lang w:eastAsia="es-CL"/>
        </w:rPr>
        <w:t xml:space="preserve"> orientadora y auto-correctora del proceso educativo al proporcionar información constante que permita mejorar tanto los procesos co</w:t>
      </w:r>
      <w:r w:rsidR="008A59B1">
        <w:rPr>
          <w:rFonts w:eastAsia="Calibri" w:cstheme="minorHAnsi"/>
          <w:sz w:val="24"/>
          <w:szCs w:val="24"/>
          <w:lang w:eastAsia="es-CL"/>
        </w:rPr>
        <w:t>m</w:t>
      </w:r>
      <w:r w:rsidRPr="00A60A8F">
        <w:rPr>
          <w:rFonts w:eastAsia="Calibri" w:cstheme="minorHAnsi"/>
          <w:sz w:val="24"/>
          <w:szCs w:val="24"/>
          <w:lang w:eastAsia="es-CL"/>
        </w:rPr>
        <w:t>o los resultados.</w:t>
      </w:r>
    </w:p>
    <w:p w14:paraId="23AB9C7E" w14:textId="77777777" w:rsidR="00407584" w:rsidRPr="00241B72" w:rsidRDefault="00407584" w:rsidP="00A52F6B">
      <w:pPr>
        <w:numPr>
          <w:ilvl w:val="0"/>
          <w:numId w:val="4"/>
        </w:numPr>
        <w:tabs>
          <w:tab w:val="left" w:pos="851"/>
        </w:tabs>
        <w:spacing w:after="0" w:line="20" w:lineRule="atLeast"/>
        <w:ind w:left="284" w:hanging="284"/>
        <w:contextualSpacing/>
        <w:jc w:val="both"/>
        <w:rPr>
          <w:rFonts w:eastAsia="Calibri" w:cstheme="minorHAnsi"/>
          <w:sz w:val="24"/>
          <w:szCs w:val="24"/>
          <w:lang w:eastAsia="es-CL"/>
        </w:rPr>
      </w:pPr>
      <w:r w:rsidRPr="00A60A8F">
        <w:rPr>
          <w:rFonts w:eastAsia="Calibri" w:cstheme="minorHAnsi"/>
          <w:b/>
          <w:sz w:val="24"/>
          <w:szCs w:val="24"/>
          <w:lang w:eastAsia="es-CL"/>
        </w:rPr>
        <w:t>Objetiva:</w:t>
      </w:r>
      <w:r w:rsidRPr="00A60A8F">
        <w:rPr>
          <w:rFonts w:eastAsia="Calibri" w:cstheme="minorHAnsi"/>
          <w:sz w:val="24"/>
          <w:szCs w:val="24"/>
          <w:lang w:eastAsia="es-CL"/>
        </w:rPr>
        <w:t xml:space="preserve"> con alta calidad técnica, válida, confiable y apropiada a las distintas instancias de </w:t>
      </w:r>
      <w:r w:rsidRPr="00241B72">
        <w:rPr>
          <w:rFonts w:eastAsia="Calibri" w:cstheme="minorHAnsi"/>
          <w:sz w:val="24"/>
          <w:szCs w:val="24"/>
          <w:lang w:eastAsia="es-CL"/>
        </w:rPr>
        <w:t>evaluación.</w:t>
      </w:r>
    </w:p>
    <w:p w14:paraId="099F55EF" w14:textId="77777777" w:rsidR="00407584" w:rsidRPr="00F677A1" w:rsidRDefault="00407584" w:rsidP="00A52F6B">
      <w:pPr>
        <w:numPr>
          <w:ilvl w:val="0"/>
          <w:numId w:val="4"/>
        </w:numPr>
        <w:tabs>
          <w:tab w:val="left" w:pos="851"/>
        </w:tabs>
        <w:spacing w:after="0" w:line="20" w:lineRule="atLeast"/>
        <w:ind w:left="284" w:hanging="284"/>
        <w:contextualSpacing/>
        <w:jc w:val="both"/>
        <w:rPr>
          <w:rFonts w:eastAsia="Calibri" w:cstheme="minorHAnsi"/>
          <w:sz w:val="24"/>
          <w:szCs w:val="24"/>
          <w:lang w:eastAsia="es-CL"/>
        </w:rPr>
      </w:pPr>
      <w:r w:rsidRPr="00F677A1">
        <w:rPr>
          <w:rFonts w:eastAsia="Calibri" w:cstheme="minorHAnsi"/>
          <w:b/>
          <w:sz w:val="24"/>
          <w:szCs w:val="24"/>
          <w:lang w:eastAsia="es-CL"/>
        </w:rPr>
        <w:t>Recurrente y posibilitadora:</w:t>
      </w:r>
      <w:r w:rsidRPr="00F677A1">
        <w:rPr>
          <w:rFonts w:eastAsia="Calibri" w:cstheme="minorHAnsi"/>
          <w:sz w:val="24"/>
          <w:szCs w:val="24"/>
          <w:lang w:eastAsia="es-CL"/>
        </w:rPr>
        <w:t xml:space="preserve"> que permita la recuperación y la mejora del proceso de aprendizaje.</w:t>
      </w:r>
    </w:p>
    <w:p w14:paraId="40B0623A" w14:textId="77777777" w:rsidR="006E51E2" w:rsidRPr="00F677A1" w:rsidRDefault="006E51E2" w:rsidP="00A52F6B">
      <w:pPr>
        <w:pStyle w:val="Prrafodelista"/>
        <w:numPr>
          <w:ilvl w:val="0"/>
          <w:numId w:val="4"/>
        </w:numPr>
        <w:spacing w:after="0" w:line="240" w:lineRule="auto"/>
        <w:ind w:left="284" w:hanging="284"/>
        <w:jc w:val="both"/>
        <w:rPr>
          <w:rFonts w:cstheme="minorHAnsi"/>
          <w:sz w:val="24"/>
          <w:szCs w:val="24"/>
        </w:rPr>
      </w:pPr>
      <w:r w:rsidRPr="00F677A1">
        <w:rPr>
          <w:rFonts w:eastAsia="Calibri" w:cstheme="minorHAnsi"/>
          <w:b/>
          <w:sz w:val="24"/>
          <w:szCs w:val="24"/>
          <w:lang w:eastAsia="es-CL"/>
        </w:rPr>
        <w:t>Diversificada:</w:t>
      </w:r>
      <w:r w:rsidRPr="00F677A1">
        <w:rPr>
          <w:rFonts w:cstheme="minorHAnsi"/>
          <w:sz w:val="24"/>
          <w:szCs w:val="24"/>
        </w:rPr>
        <w:t xml:space="preserve"> que responda a las distintas necesidades </w:t>
      </w:r>
      <w:r w:rsidR="00D149B5" w:rsidRPr="00F677A1">
        <w:rPr>
          <w:rFonts w:cstheme="minorHAnsi"/>
          <w:sz w:val="24"/>
          <w:szCs w:val="24"/>
        </w:rPr>
        <w:t>y ritmos de aprendizaje.</w:t>
      </w:r>
      <w:r w:rsidRPr="00F677A1">
        <w:rPr>
          <w:rFonts w:cstheme="minorHAnsi"/>
          <w:sz w:val="24"/>
          <w:szCs w:val="24"/>
        </w:rPr>
        <w:t xml:space="preserve"> </w:t>
      </w:r>
    </w:p>
    <w:p w14:paraId="49B531F2" w14:textId="77777777" w:rsidR="00057E23" w:rsidRPr="00F677A1" w:rsidRDefault="00057E23" w:rsidP="00057E23">
      <w:pPr>
        <w:pStyle w:val="Prrafodelista"/>
        <w:numPr>
          <w:ilvl w:val="0"/>
          <w:numId w:val="4"/>
        </w:numPr>
        <w:ind w:left="284" w:hanging="284"/>
        <w:rPr>
          <w:rFonts w:cstheme="minorHAnsi"/>
          <w:sz w:val="24"/>
          <w:szCs w:val="24"/>
        </w:rPr>
      </w:pPr>
      <w:r w:rsidRPr="00F677A1">
        <w:rPr>
          <w:rFonts w:cstheme="minorHAnsi"/>
          <w:b/>
          <w:sz w:val="24"/>
          <w:szCs w:val="24"/>
        </w:rPr>
        <w:t>Retroalimentadora:</w:t>
      </w:r>
      <w:r w:rsidRPr="00F677A1">
        <w:rPr>
          <w:rFonts w:cstheme="minorHAnsi"/>
          <w:sz w:val="24"/>
          <w:szCs w:val="24"/>
        </w:rPr>
        <w:t xml:space="preserve"> del proceso educativo, esencial para verificar dificultades, logros y enmendar el camino hacia la meta de aprender.</w:t>
      </w:r>
    </w:p>
    <w:p w14:paraId="4749F9D0" w14:textId="77777777" w:rsidR="00701788" w:rsidRPr="00A60A8F" w:rsidRDefault="005F192F" w:rsidP="00701788">
      <w:pPr>
        <w:spacing w:after="0" w:line="20" w:lineRule="atLeast"/>
        <w:jc w:val="both"/>
        <w:rPr>
          <w:rFonts w:eastAsia="Calibri" w:cstheme="minorHAnsi"/>
          <w:b/>
          <w:sz w:val="24"/>
          <w:szCs w:val="24"/>
          <w:lang w:eastAsia="es-CL"/>
        </w:rPr>
      </w:pPr>
      <w:r w:rsidRPr="000C4893">
        <w:rPr>
          <w:rFonts w:eastAsia="Calibri" w:cstheme="minorHAnsi"/>
          <w:b/>
          <w:sz w:val="24"/>
          <w:szCs w:val="24"/>
          <w:lang w:eastAsia="es-CL"/>
        </w:rPr>
        <w:t xml:space="preserve">Artículo 2: </w:t>
      </w:r>
      <w:r w:rsidR="00701788" w:rsidRPr="000C4893">
        <w:rPr>
          <w:rFonts w:eastAsia="Calibri" w:cstheme="minorHAnsi"/>
          <w:b/>
          <w:sz w:val="24"/>
          <w:szCs w:val="24"/>
          <w:lang w:eastAsia="es-CL"/>
        </w:rPr>
        <w:t>Formas de evaluación</w:t>
      </w:r>
    </w:p>
    <w:p w14:paraId="7C0185CA" w14:textId="77777777" w:rsidR="00B909C2" w:rsidRPr="00A60A8F" w:rsidRDefault="00B909C2" w:rsidP="00701788">
      <w:pPr>
        <w:spacing w:after="0" w:line="20" w:lineRule="atLeast"/>
        <w:jc w:val="both"/>
        <w:rPr>
          <w:rFonts w:eastAsia="Calibri" w:cstheme="minorHAnsi"/>
          <w:b/>
          <w:sz w:val="24"/>
          <w:szCs w:val="24"/>
          <w:lang w:eastAsia="es-CL"/>
        </w:rPr>
      </w:pPr>
    </w:p>
    <w:p w14:paraId="61767F6E" w14:textId="77777777" w:rsidR="007C1E22" w:rsidRDefault="007C1E22" w:rsidP="00A52F6B">
      <w:pPr>
        <w:pStyle w:val="Prrafodelista"/>
        <w:numPr>
          <w:ilvl w:val="0"/>
          <w:numId w:val="16"/>
        </w:numPr>
        <w:spacing w:after="0" w:line="20" w:lineRule="atLeast"/>
        <w:ind w:left="284" w:hanging="284"/>
        <w:jc w:val="both"/>
        <w:rPr>
          <w:rFonts w:eastAsia="Calibri" w:cstheme="minorHAnsi"/>
          <w:sz w:val="24"/>
          <w:szCs w:val="24"/>
          <w:lang w:eastAsia="es-CL"/>
        </w:rPr>
      </w:pPr>
      <w:r w:rsidRPr="000C4893">
        <w:rPr>
          <w:rFonts w:eastAsia="Calibri" w:cstheme="minorHAnsi"/>
          <w:b/>
          <w:sz w:val="24"/>
          <w:szCs w:val="24"/>
          <w:lang w:eastAsia="es-CL"/>
        </w:rPr>
        <w:t xml:space="preserve">Evaluación Diagnóstica: </w:t>
      </w:r>
      <w:r w:rsidR="000C4893" w:rsidRPr="000C4893">
        <w:rPr>
          <w:rFonts w:eastAsia="Calibri" w:cstheme="minorHAnsi"/>
          <w:sz w:val="24"/>
          <w:szCs w:val="24"/>
          <w:lang w:eastAsia="es-CL"/>
        </w:rPr>
        <w:t xml:space="preserve">Se aplicará en cada momento que el docente considere oportuno. No será calificada y se pueden usar diversos instrumentos además de la prueba escrita. No tendrá registro en el libro digital. La información obtenida se usará para conocer las habilidades de entrada de los </w:t>
      </w:r>
      <w:r w:rsidR="0062082F">
        <w:rPr>
          <w:rFonts w:eastAsia="Calibri" w:cstheme="minorHAnsi"/>
          <w:sz w:val="24"/>
          <w:szCs w:val="24"/>
          <w:lang w:eastAsia="es-CL"/>
        </w:rPr>
        <w:t>alumno</w:t>
      </w:r>
      <w:r w:rsidR="000C4893" w:rsidRPr="000C4893">
        <w:rPr>
          <w:rFonts w:eastAsia="Calibri" w:cstheme="minorHAnsi"/>
          <w:sz w:val="24"/>
          <w:szCs w:val="24"/>
          <w:lang w:eastAsia="es-CL"/>
        </w:rPr>
        <w:t>s a cada unidad.</w:t>
      </w:r>
      <w:r w:rsidR="00604018">
        <w:rPr>
          <w:rFonts w:eastAsia="Calibri" w:cstheme="minorHAnsi"/>
          <w:sz w:val="24"/>
          <w:szCs w:val="24"/>
          <w:lang w:eastAsia="es-CL"/>
        </w:rPr>
        <w:t xml:space="preserve"> </w:t>
      </w:r>
    </w:p>
    <w:p w14:paraId="1A039247" w14:textId="77777777" w:rsidR="008F0B1D" w:rsidRDefault="008F0B1D" w:rsidP="008F0B1D">
      <w:pPr>
        <w:pStyle w:val="Prrafodelista"/>
        <w:spacing w:after="0" w:line="20" w:lineRule="atLeast"/>
        <w:ind w:left="284"/>
        <w:jc w:val="both"/>
        <w:rPr>
          <w:rFonts w:eastAsia="Calibri" w:cstheme="minorHAnsi"/>
          <w:sz w:val="24"/>
          <w:szCs w:val="24"/>
          <w:lang w:eastAsia="es-CL"/>
        </w:rPr>
      </w:pPr>
    </w:p>
    <w:p w14:paraId="160F762D" w14:textId="77777777" w:rsidR="00701788" w:rsidRPr="000C4893" w:rsidRDefault="00701788" w:rsidP="00A52F6B">
      <w:pPr>
        <w:pStyle w:val="Prrafodelista"/>
        <w:numPr>
          <w:ilvl w:val="0"/>
          <w:numId w:val="16"/>
        </w:numPr>
        <w:spacing w:after="0" w:line="20" w:lineRule="atLeast"/>
        <w:ind w:left="284" w:hanging="284"/>
        <w:jc w:val="both"/>
        <w:rPr>
          <w:rFonts w:eastAsia="Calibri" w:cstheme="minorHAnsi"/>
          <w:sz w:val="24"/>
          <w:szCs w:val="24"/>
          <w:lang w:eastAsia="es-CL"/>
        </w:rPr>
      </w:pPr>
      <w:r w:rsidRPr="000C4893">
        <w:rPr>
          <w:rFonts w:eastAsia="Calibri" w:cstheme="minorHAnsi"/>
          <w:b/>
          <w:sz w:val="24"/>
          <w:szCs w:val="24"/>
          <w:lang w:eastAsia="es-CL"/>
        </w:rPr>
        <w:t>Evaluación Formativa:</w:t>
      </w:r>
      <w:r w:rsidRPr="000C4893">
        <w:rPr>
          <w:rFonts w:eastAsia="Calibri" w:cstheme="minorHAnsi"/>
          <w:sz w:val="24"/>
          <w:szCs w:val="24"/>
          <w:lang w:eastAsia="es-CL"/>
        </w:rPr>
        <w:t xml:space="preserve"> Será aplicada p</w:t>
      </w:r>
      <w:r w:rsidR="001153D0" w:rsidRPr="000C4893">
        <w:rPr>
          <w:rFonts w:eastAsia="Calibri" w:cstheme="minorHAnsi"/>
          <w:sz w:val="24"/>
          <w:szCs w:val="24"/>
          <w:lang w:eastAsia="es-CL"/>
        </w:rPr>
        <w:t xml:space="preserve">ermanentemente a fin de conocer, monitorear y acompañar </w:t>
      </w:r>
      <w:r w:rsidRPr="000C4893">
        <w:rPr>
          <w:rFonts w:eastAsia="Calibri" w:cstheme="minorHAnsi"/>
          <w:sz w:val="24"/>
          <w:szCs w:val="24"/>
          <w:lang w:eastAsia="es-CL"/>
        </w:rPr>
        <w:t>los avances que presenta el proceso educativo. Con esta información continua y permanente se pretende conocer los facilitadores, obstaculizadores y adoptar remediales en forma oportuna</w:t>
      </w:r>
      <w:r w:rsidR="001153D0" w:rsidRPr="000C4893">
        <w:rPr>
          <w:rFonts w:eastAsia="Calibri" w:cstheme="minorHAnsi"/>
          <w:sz w:val="24"/>
          <w:szCs w:val="24"/>
          <w:lang w:eastAsia="es-CL"/>
        </w:rPr>
        <w:t xml:space="preserve"> de</w:t>
      </w:r>
      <w:r w:rsidR="000C4893">
        <w:rPr>
          <w:rFonts w:eastAsia="Calibri" w:cstheme="minorHAnsi"/>
          <w:sz w:val="24"/>
          <w:szCs w:val="24"/>
          <w:lang w:eastAsia="es-CL"/>
        </w:rPr>
        <w:t xml:space="preserve"> </w:t>
      </w:r>
      <w:r w:rsidR="001153D0" w:rsidRPr="000C4893">
        <w:rPr>
          <w:rFonts w:eastAsia="Calibri" w:cstheme="minorHAnsi"/>
          <w:sz w:val="24"/>
          <w:szCs w:val="24"/>
          <w:lang w:eastAsia="es-CL"/>
        </w:rPr>
        <w:t>los siguientes pasos en el proceso de enseñanza-aprendizaje</w:t>
      </w:r>
      <w:r w:rsidRPr="000C4893">
        <w:rPr>
          <w:rFonts w:eastAsia="Calibri" w:cstheme="minorHAnsi"/>
          <w:sz w:val="24"/>
          <w:szCs w:val="24"/>
          <w:lang w:eastAsia="es-CL"/>
        </w:rPr>
        <w:t>. Para tal efecto, se cumplirá entre otras, las siguientes funciones:</w:t>
      </w:r>
    </w:p>
    <w:p w14:paraId="6A3561A7" w14:textId="77777777" w:rsidR="005F192F" w:rsidRPr="00A60A8F" w:rsidRDefault="005F192F" w:rsidP="005F192F">
      <w:pPr>
        <w:pStyle w:val="Prrafodelista"/>
        <w:spacing w:after="0" w:line="20" w:lineRule="atLeast"/>
        <w:ind w:left="284"/>
        <w:jc w:val="both"/>
        <w:rPr>
          <w:rFonts w:eastAsia="Calibri" w:cstheme="minorHAnsi"/>
          <w:sz w:val="24"/>
          <w:szCs w:val="24"/>
          <w:lang w:eastAsia="es-CL"/>
        </w:rPr>
      </w:pPr>
    </w:p>
    <w:p w14:paraId="1CF0448C" w14:textId="77777777" w:rsidR="00701788" w:rsidRPr="008A59B1" w:rsidRDefault="00701788" w:rsidP="00A52F6B">
      <w:pPr>
        <w:pStyle w:val="Prrafodelista"/>
        <w:numPr>
          <w:ilvl w:val="2"/>
          <w:numId w:val="11"/>
        </w:numPr>
        <w:spacing w:after="0" w:line="20" w:lineRule="atLeast"/>
        <w:ind w:left="567" w:hanging="283"/>
        <w:jc w:val="both"/>
        <w:rPr>
          <w:rFonts w:eastAsia="Calibri" w:cstheme="minorHAnsi"/>
          <w:sz w:val="24"/>
          <w:szCs w:val="24"/>
          <w:lang w:eastAsia="es-CL"/>
        </w:rPr>
      </w:pPr>
      <w:r w:rsidRPr="008A59B1">
        <w:rPr>
          <w:rFonts w:eastAsia="Calibri" w:cstheme="minorHAnsi"/>
          <w:sz w:val="24"/>
          <w:szCs w:val="24"/>
          <w:lang w:eastAsia="es-CL"/>
        </w:rPr>
        <w:t>Conocer el estado de avance de los aprendizajes para el logro de los objetivos de aprendizaje</w:t>
      </w:r>
    </w:p>
    <w:p w14:paraId="48827285" w14:textId="77777777" w:rsidR="00701788" w:rsidRPr="008A59B1" w:rsidRDefault="00701788" w:rsidP="00A52F6B">
      <w:pPr>
        <w:pStyle w:val="Prrafodelista"/>
        <w:numPr>
          <w:ilvl w:val="2"/>
          <w:numId w:val="11"/>
        </w:numPr>
        <w:spacing w:after="0" w:line="20" w:lineRule="atLeast"/>
        <w:ind w:left="567" w:hanging="283"/>
        <w:jc w:val="both"/>
        <w:rPr>
          <w:rFonts w:eastAsia="Calibri" w:cstheme="minorHAnsi"/>
          <w:sz w:val="24"/>
          <w:szCs w:val="24"/>
          <w:lang w:eastAsia="es-CL"/>
        </w:rPr>
      </w:pPr>
      <w:r w:rsidRPr="008A59B1">
        <w:rPr>
          <w:rFonts w:eastAsia="Calibri" w:cstheme="minorHAnsi"/>
          <w:sz w:val="24"/>
          <w:szCs w:val="24"/>
          <w:lang w:eastAsia="es-CL"/>
        </w:rPr>
        <w:t>Regular el ritmo del proceso enseñanza aprendizaje</w:t>
      </w:r>
    </w:p>
    <w:p w14:paraId="4F7032FB" w14:textId="77777777" w:rsidR="00701788" w:rsidRPr="008A59B1" w:rsidRDefault="00701788" w:rsidP="00A52F6B">
      <w:pPr>
        <w:pStyle w:val="Prrafodelista"/>
        <w:numPr>
          <w:ilvl w:val="2"/>
          <w:numId w:val="11"/>
        </w:numPr>
        <w:spacing w:after="0" w:line="20" w:lineRule="atLeast"/>
        <w:ind w:left="567" w:hanging="283"/>
        <w:jc w:val="both"/>
        <w:rPr>
          <w:rFonts w:eastAsia="Calibri" w:cstheme="minorHAnsi"/>
          <w:sz w:val="24"/>
          <w:szCs w:val="24"/>
          <w:lang w:eastAsia="es-CL"/>
        </w:rPr>
      </w:pPr>
      <w:r w:rsidRPr="008A59B1">
        <w:rPr>
          <w:rFonts w:eastAsia="Calibri" w:cstheme="minorHAnsi"/>
          <w:sz w:val="24"/>
          <w:szCs w:val="24"/>
          <w:lang w:eastAsia="es-CL"/>
        </w:rPr>
        <w:t>Promover la corrección de errores de forma autónoma</w:t>
      </w:r>
    </w:p>
    <w:p w14:paraId="1E6098C8" w14:textId="77777777" w:rsidR="00701788" w:rsidRPr="008A59B1" w:rsidRDefault="00701788" w:rsidP="00A52F6B">
      <w:pPr>
        <w:pStyle w:val="Prrafodelista"/>
        <w:numPr>
          <w:ilvl w:val="2"/>
          <w:numId w:val="11"/>
        </w:numPr>
        <w:spacing w:after="0" w:line="20" w:lineRule="atLeast"/>
        <w:ind w:left="567" w:hanging="283"/>
        <w:jc w:val="both"/>
        <w:rPr>
          <w:rFonts w:eastAsia="Calibri" w:cstheme="minorHAnsi"/>
          <w:sz w:val="24"/>
          <w:szCs w:val="24"/>
          <w:lang w:eastAsia="es-CL"/>
        </w:rPr>
      </w:pPr>
      <w:r w:rsidRPr="008A59B1">
        <w:rPr>
          <w:rFonts w:eastAsia="Calibri" w:cstheme="minorHAnsi"/>
          <w:sz w:val="24"/>
          <w:szCs w:val="24"/>
          <w:lang w:eastAsia="es-CL"/>
        </w:rPr>
        <w:t>Proponer alternativas de mejoramiento</w:t>
      </w:r>
    </w:p>
    <w:p w14:paraId="7AD20313" w14:textId="77777777" w:rsidR="00701788" w:rsidRPr="00A60A8F" w:rsidRDefault="00701788" w:rsidP="00701788">
      <w:pPr>
        <w:spacing w:after="0" w:line="20" w:lineRule="atLeast"/>
        <w:jc w:val="both"/>
        <w:rPr>
          <w:rFonts w:eastAsia="Calibri" w:cstheme="minorHAnsi"/>
          <w:sz w:val="24"/>
          <w:szCs w:val="24"/>
          <w:lang w:eastAsia="es-CL"/>
        </w:rPr>
      </w:pPr>
    </w:p>
    <w:p w14:paraId="65CCE89C" w14:textId="77777777" w:rsidR="00701788" w:rsidRDefault="00701788" w:rsidP="005F192F">
      <w:pPr>
        <w:spacing w:after="0" w:line="20" w:lineRule="atLeast"/>
        <w:ind w:left="284"/>
        <w:jc w:val="both"/>
        <w:rPr>
          <w:rFonts w:eastAsia="Calibri" w:cstheme="minorHAnsi"/>
          <w:sz w:val="24"/>
          <w:szCs w:val="24"/>
          <w:lang w:eastAsia="es-CL"/>
        </w:rPr>
      </w:pPr>
      <w:r w:rsidRPr="00A60A8F">
        <w:rPr>
          <w:rFonts w:eastAsia="Calibri" w:cstheme="minorHAnsi"/>
          <w:sz w:val="24"/>
          <w:szCs w:val="24"/>
          <w:lang w:eastAsia="es-CL"/>
        </w:rPr>
        <w:t xml:space="preserve">Los docentes definirán y asegurarán procesos de evaluación formativa para cada unidad del programa de estudios las que, retroalimentadas efectivamente, orienten el proceso de </w:t>
      </w:r>
      <w:r w:rsidR="00D149B5">
        <w:rPr>
          <w:rFonts w:eastAsia="Calibri" w:cstheme="minorHAnsi"/>
          <w:sz w:val="24"/>
          <w:szCs w:val="24"/>
          <w:lang w:eastAsia="es-CL"/>
        </w:rPr>
        <w:t xml:space="preserve">enseñanza de los docentes y de </w:t>
      </w:r>
      <w:r w:rsidRPr="00A60A8F">
        <w:rPr>
          <w:rFonts w:eastAsia="Calibri" w:cstheme="minorHAnsi"/>
          <w:sz w:val="24"/>
          <w:szCs w:val="24"/>
          <w:lang w:eastAsia="es-CL"/>
        </w:rPr>
        <w:t xml:space="preserve">aprendizaje de los </w:t>
      </w:r>
      <w:r w:rsidR="00214FD1" w:rsidRPr="00A60A8F">
        <w:rPr>
          <w:rFonts w:eastAsia="Calibri" w:cstheme="minorHAnsi"/>
          <w:sz w:val="24"/>
          <w:szCs w:val="24"/>
          <w:lang w:eastAsia="es-CL"/>
        </w:rPr>
        <w:t>alumnos</w:t>
      </w:r>
      <w:r w:rsidRPr="00A60A8F">
        <w:rPr>
          <w:rFonts w:eastAsia="Calibri" w:cstheme="minorHAnsi"/>
          <w:sz w:val="24"/>
          <w:szCs w:val="24"/>
          <w:lang w:eastAsia="es-CL"/>
        </w:rPr>
        <w:t>, especialmente antes de una evaluación sumativa.</w:t>
      </w:r>
    </w:p>
    <w:p w14:paraId="01049A7E" w14:textId="77777777" w:rsidR="006A00B5" w:rsidRPr="00A60A8F" w:rsidRDefault="006A00B5" w:rsidP="005F192F">
      <w:pPr>
        <w:spacing w:after="0" w:line="20" w:lineRule="atLeast"/>
        <w:ind w:left="284"/>
        <w:jc w:val="both"/>
        <w:rPr>
          <w:rFonts w:eastAsia="Calibri" w:cstheme="minorHAnsi"/>
          <w:sz w:val="24"/>
          <w:szCs w:val="24"/>
          <w:lang w:eastAsia="es-CL"/>
        </w:rPr>
      </w:pPr>
    </w:p>
    <w:p w14:paraId="28A783E1" w14:textId="77777777" w:rsidR="00701788" w:rsidRDefault="00701788" w:rsidP="005F192F">
      <w:pPr>
        <w:spacing w:after="0" w:line="20" w:lineRule="atLeast"/>
        <w:ind w:left="284"/>
        <w:jc w:val="both"/>
        <w:rPr>
          <w:rFonts w:eastAsia="Calibri" w:cstheme="minorHAnsi"/>
          <w:sz w:val="24"/>
          <w:szCs w:val="24"/>
          <w:lang w:eastAsia="es-CL"/>
        </w:rPr>
      </w:pPr>
      <w:r w:rsidRPr="00A60A8F">
        <w:rPr>
          <w:rFonts w:eastAsia="Calibri" w:cstheme="minorHAnsi"/>
          <w:sz w:val="24"/>
          <w:szCs w:val="24"/>
          <w:lang w:eastAsia="es-CL"/>
        </w:rPr>
        <w:t xml:space="preserve">Por su parte, todos los </w:t>
      </w:r>
      <w:r w:rsidR="00214FD1" w:rsidRPr="00A60A8F">
        <w:rPr>
          <w:rFonts w:eastAsia="Calibri" w:cstheme="minorHAnsi"/>
          <w:sz w:val="24"/>
          <w:szCs w:val="24"/>
          <w:lang w:eastAsia="es-CL"/>
        </w:rPr>
        <w:t xml:space="preserve">alumnos </w:t>
      </w:r>
      <w:r w:rsidRPr="00A60A8F">
        <w:rPr>
          <w:rFonts w:eastAsia="Calibri" w:cstheme="minorHAnsi"/>
          <w:sz w:val="24"/>
          <w:szCs w:val="24"/>
          <w:lang w:eastAsia="es-CL"/>
        </w:rPr>
        <w:t xml:space="preserve">tendrán derecho de conocer los resultados de la evaluación formativa en </w:t>
      </w:r>
      <w:r w:rsidRPr="006A00B5">
        <w:rPr>
          <w:rFonts w:eastAsia="Calibri" w:cstheme="minorHAnsi"/>
          <w:sz w:val="24"/>
          <w:szCs w:val="24"/>
          <w:lang w:eastAsia="es-CL"/>
        </w:rPr>
        <w:t>los mismos términos y condiciones que operan para la entrega de resultados de las evaluaciones sumativas, explicados más adelante.</w:t>
      </w:r>
    </w:p>
    <w:p w14:paraId="3D7B19BE" w14:textId="77777777" w:rsidR="005F192F" w:rsidRDefault="005F192F" w:rsidP="008A59B1">
      <w:pPr>
        <w:spacing w:after="0" w:line="20" w:lineRule="atLeast"/>
        <w:jc w:val="both"/>
        <w:rPr>
          <w:rFonts w:eastAsia="Calibri" w:cstheme="minorHAnsi"/>
          <w:sz w:val="24"/>
          <w:szCs w:val="24"/>
          <w:lang w:eastAsia="es-CL"/>
        </w:rPr>
      </w:pPr>
    </w:p>
    <w:p w14:paraId="36976C8C" w14:textId="77777777" w:rsidR="00604018" w:rsidRDefault="008A59B1" w:rsidP="008F0B1D">
      <w:pPr>
        <w:spacing w:after="0" w:line="240" w:lineRule="auto"/>
        <w:jc w:val="both"/>
      </w:pPr>
      <w:r w:rsidRPr="00A60A8F">
        <w:rPr>
          <w:rFonts w:eastAsia="Calibri" w:cstheme="minorHAnsi"/>
          <w:sz w:val="24"/>
          <w:szCs w:val="24"/>
          <w:lang w:eastAsia="es-CL"/>
        </w:rPr>
        <w:t>La práctica de la autoevaluación (el alumno evaluándose a sí mismo) y, coevaluación (evaluación entre pares), será de gran ayuda en esta modalidad.</w:t>
      </w:r>
      <w:r w:rsidR="00604018" w:rsidRPr="00604018">
        <w:t xml:space="preserve"> </w:t>
      </w:r>
    </w:p>
    <w:p w14:paraId="6A2C02D6" w14:textId="77777777" w:rsidR="00604018" w:rsidRDefault="00604018" w:rsidP="008F0B1D">
      <w:pPr>
        <w:spacing w:after="0" w:line="240" w:lineRule="auto"/>
        <w:jc w:val="both"/>
      </w:pPr>
    </w:p>
    <w:p w14:paraId="3575ACA0" w14:textId="77777777" w:rsidR="00701788" w:rsidRDefault="00701788" w:rsidP="00A52F6B">
      <w:pPr>
        <w:pStyle w:val="Prrafodelista"/>
        <w:numPr>
          <w:ilvl w:val="0"/>
          <w:numId w:val="16"/>
        </w:numPr>
        <w:spacing w:after="0" w:line="20" w:lineRule="atLeast"/>
        <w:ind w:left="284" w:hanging="284"/>
        <w:jc w:val="both"/>
        <w:rPr>
          <w:rFonts w:eastAsia="Calibri" w:cstheme="minorHAnsi"/>
          <w:sz w:val="24"/>
          <w:szCs w:val="24"/>
          <w:lang w:eastAsia="es-CL"/>
        </w:rPr>
      </w:pPr>
      <w:r w:rsidRPr="00A60A8F">
        <w:rPr>
          <w:rFonts w:eastAsia="Calibri" w:cstheme="minorHAnsi"/>
          <w:b/>
          <w:sz w:val="24"/>
          <w:szCs w:val="24"/>
          <w:lang w:eastAsia="es-CL"/>
        </w:rPr>
        <w:t>Evaluación Sumativa:</w:t>
      </w:r>
      <w:r w:rsidRPr="00A60A8F">
        <w:rPr>
          <w:rFonts w:eastAsia="Calibri" w:cstheme="minorHAnsi"/>
          <w:sz w:val="24"/>
          <w:szCs w:val="24"/>
          <w:lang w:eastAsia="es-CL"/>
        </w:rPr>
        <w:t xml:space="preserve"> Se aplicará </w:t>
      </w:r>
      <w:r w:rsidR="001874FF">
        <w:rPr>
          <w:rFonts w:eastAsia="Calibri" w:cstheme="minorHAnsi"/>
          <w:sz w:val="24"/>
          <w:szCs w:val="24"/>
          <w:lang w:eastAsia="es-CL"/>
        </w:rPr>
        <w:t xml:space="preserve">al final de un </w:t>
      </w:r>
      <w:r w:rsidRPr="00A60A8F">
        <w:rPr>
          <w:rFonts w:eastAsia="Calibri" w:cstheme="minorHAnsi"/>
          <w:sz w:val="24"/>
          <w:szCs w:val="24"/>
          <w:lang w:eastAsia="es-CL"/>
        </w:rPr>
        <w:t>proceso de aprendizaje determinado para supervisar las fortalezas alcanzadas y debilidades por superar. Contribuirá a mejorar el proceso educativo, controlar la calidad y adecuarla a las necesidades de los</w:t>
      </w:r>
      <w:r w:rsidR="00A533EB" w:rsidRPr="00A60A8F">
        <w:rPr>
          <w:rFonts w:eastAsia="Calibri" w:cstheme="minorHAnsi"/>
          <w:sz w:val="24"/>
          <w:szCs w:val="24"/>
          <w:lang w:eastAsia="es-CL"/>
        </w:rPr>
        <w:t xml:space="preserve"> alumnos</w:t>
      </w:r>
      <w:r w:rsidRPr="00A60A8F">
        <w:rPr>
          <w:rFonts w:eastAsia="Calibri" w:cstheme="minorHAnsi"/>
          <w:sz w:val="24"/>
          <w:szCs w:val="24"/>
          <w:lang w:eastAsia="es-CL"/>
        </w:rPr>
        <w:t xml:space="preserve">. Será expresada en una calificación que va de </w:t>
      </w:r>
      <w:r w:rsidR="00567F71" w:rsidRPr="00567F71">
        <w:rPr>
          <w:rFonts w:eastAsia="Calibri" w:cstheme="minorHAnsi"/>
          <w:sz w:val="24"/>
          <w:szCs w:val="24"/>
          <w:lang w:eastAsia="es-CL"/>
        </w:rPr>
        <w:t>uno coma cero (</w:t>
      </w:r>
      <w:r w:rsidRPr="00567F71">
        <w:rPr>
          <w:rFonts w:eastAsia="Calibri" w:cstheme="minorHAnsi"/>
          <w:sz w:val="24"/>
          <w:szCs w:val="24"/>
          <w:lang w:eastAsia="es-CL"/>
        </w:rPr>
        <w:t>1</w:t>
      </w:r>
      <w:r w:rsidR="00567F71" w:rsidRPr="00567F71">
        <w:rPr>
          <w:rFonts w:eastAsia="Calibri" w:cstheme="minorHAnsi"/>
          <w:sz w:val="24"/>
          <w:szCs w:val="24"/>
          <w:lang w:eastAsia="es-CL"/>
        </w:rPr>
        <w:t>,</w:t>
      </w:r>
      <w:r w:rsidRPr="00567F71">
        <w:rPr>
          <w:rFonts w:eastAsia="Calibri" w:cstheme="minorHAnsi"/>
          <w:sz w:val="24"/>
          <w:szCs w:val="24"/>
          <w:lang w:eastAsia="es-CL"/>
        </w:rPr>
        <w:t>0</w:t>
      </w:r>
      <w:r w:rsidR="00567F71" w:rsidRPr="00567F71">
        <w:rPr>
          <w:rFonts w:eastAsia="Calibri" w:cstheme="minorHAnsi"/>
          <w:sz w:val="24"/>
          <w:szCs w:val="24"/>
          <w:lang w:eastAsia="es-CL"/>
        </w:rPr>
        <w:t>)</w:t>
      </w:r>
      <w:r w:rsidRPr="00567F71">
        <w:rPr>
          <w:rFonts w:eastAsia="Calibri" w:cstheme="minorHAnsi"/>
          <w:sz w:val="24"/>
          <w:szCs w:val="24"/>
          <w:lang w:eastAsia="es-CL"/>
        </w:rPr>
        <w:t xml:space="preserve"> a </w:t>
      </w:r>
      <w:r w:rsidR="00567F71" w:rsidRPr="00567F71">
        <w:rPr>
          <w:rFonts w:eastAsia="Calibri" w:cstheme="minorHAnsi"/>
          <w:sz w:val="24"/>
          <w:szCs w:val="24"/>
          <w:lang w:eastAsia="es-CL"/>
        </w:rPr>
        <w:t>siete coma cero (</w:t>
      </w:r>
      <w:r w:rsidRPr="00567F71">
        <w:rPr>
          <w:rFonts w:eastAsia="Calibri" w:cstheme="minorHAnsi"/>
          <w:sz w:val="24"/>
          <w:szCs w:val="24"/>
          <w:lang w:eastAsia="es-CL"/>
        </w:rPr>
        <w:t>7</w:t>
      </w:r>
      <w:r w:rsidR="00567F71" w:rsidRPr="00567F71">
        <w:rPr>
          <w:rFonts w:eastAsia="Calibri" w:cstheme="minorHAnsi"/>
          <w:sz w:val="24"/>
          <w:szCs w:val="24"/>
          <w:lang w:eastAsia="es-CL"/>
        </w:rPr>
        <w:t>,</w:t>
      </w:r>
      <w:r w:rsidRPr="00567F71">
        <w:rPr>
          <w:rFonts w:eastAsia="Calibri" w:cstheme="minorHAnsi"/>
          <w:sz w:val="24"/>
          <w:szCs w:val="24"/>
          <w:lang w:eastAsia="es-CL"/>
        </w:rPr>
        <w:t>0</w:t>
      </w:r>
      <w:r w:rsidR="00567F71" w:rsidRPr="00567F71">
        <w:rPr>
          <w:rFonts w:eastAsia="Calibri" w:cstheme="minorHAnsi"/>
          <w:sz w:val="24"/>
          <w:szCs w:val="24"/>
          <w:lang w:eastAsia="es-CL"/>
        </w:rPr>
        <w:t>)</w:t>
      </w:r>
      <w:r w:rsidRPr="00567F71">
        <w:rPr>
          <w:rFonts w:eastAsia="Calibri" w:cstheme="minorHAnsi"/>
          <w:sz w:val="24"/>
          <w:szCs w:val="24"/>
          <w:lang w:eastAsia="es-CL"/>
        </w:rPr>
        <w:t xml:space="preserve"> con un decimal.</w:t>
      </w:r>
      <w:r w:rsidRPr="00A60A8F">
        <w:rPr>
          <w:rFonts w:eastAsia="Calibri" w:cstheme="minorHAnsi"/>
          <w:sz w:val="24"/>
          <w:szCs w:val="24"/>
          <w:lang w:eastAsia="es-CL"/>
        </w:rPr>
        <w:t xml:space="preserve"> La evaluación con propósito sumativo, cumplirá entre otras las siguientes funciones: </w:t>
      </w:r>
    </w:p>
    <w:p w14:paraId="7E6C4AA4" w14:textId="77777777" w:rsidR="001153D0" w:rsidRPr="00A60A8F" w:rsidRDefault="001153D0" w:rsidP="001153D0">
      <w:pPr>
        <w:pStyle w:val="Prrafodelista"/>
        <w:spacing w:after="0" w:line="20" w:lineRule="atLeast"/>
        <w:ind w:left="284"/>
        <w:jc w:val="both"/>
        <w:rPr>
          <w:rFonts w:eastAsia="Calibri" w:cstheme="minorHAnsi"/>
          <w:sz w:val="24"/>
          <w:szCs w:val="24"/>
          <w:lang w:eastAsia="es-CL"/>
        </w:rPr>
      </w:pPr>
    </w:p>
    <w:p w14:paraId="1B787196" w14:textId="77777777" w:rsidR="00701788" w:rsidRPr="00A60A8F" w:rsidRDefault="00701788" w:rsidP="00A52F6B">
      <w:pPr>
        <w:numPr>
          <w:ilvl w:val="0"/>
          <w:numId w:val="12"/>
        </w:numPr>
        <w:tabs>
          <w:tab w:val="left" w:pos="284"/>
        </w:tabs>
        <w:spacing w:after="0" w:line="20" w:lineRule="atLeast"/>
        <w:ind w:left="567" w:hanging="283"/>
        <w:contextualSpacing/>
        <w:jc w:val="both"/>
        <w:rPr>
          <w:rFonts w:eastAsia="Calibri" w:cstheme="minorHAnsi"/>
          <w:sz w:val="24"/>
          <w:szCs w:val="24"/>
          <w:lang w:eastAsia="es-CL"/>
        </w:rPr>
      </w:pPr>
      <w:r w:rsidRPr="00A60A8F">
        <w:rPr>
          <w:rFonts w:eastAsia="Calibri" w:cstheme="minorHAnsi"/>
          <w:sz w:val="24"/>
          <w:szCs w:val="24"/>
          <w:lang w:eastAsia="es-CL"/>
        </w:rPr>
        <w:t>Determinación de los objetivos de aprendizaje logrados por cada alumno al término de un  proceso de aprendizaje.</w:t>
      </w:r>
    </w:p>
    <w:p w14:paraId="76AA52A4" w14:textId="77777777" w:rsidR="00701788" w:rsidRPr="00A60A8F" w:rsidRDefault="00701788" w:rsidP="00A52F6B">
      <w:pPr>
        <w:numPr>
          <w:ilvl w:val="0"/>
          <w:numId w:val="12"/>
        </w:numPr>
        <w:tabs>
          <w:tab w:val="left" w:pos="284"/>
        </w:tabs>
        <w:spacing w:after="0" w:line="20" w:lineRule="atLeast"/>
        <w:ind w:left="567" w:hanging="283"/>
        <w:contextualSpacing/>
        <w:jc w:val="both"/>
        <w:rPr>
          <w:rFonts w:eastAsia="Calibri" w:cstheme="minorHAnsi"/>
          <w:sz w:val="24"/>
          <w:szCs w:val="24"/>
          <w:lang w:eastAsia="es-CL"/>
        </w:rPr>
      </w:pPr>
      <w:r w:rsidRPr="00A60A8F">
        <w:rPr>
          <w:rFonts w:eastAsia="Calibri" w:cstheme="minorHAnsi"/>
          <w:sz w:val="24"/>
          <w:szCs w:val="24"/>
          <w:lang w:eastAsia="es-CL"/>
        </w:rPr>
        <w:t>Asignación de calificación terminal para aprobación, promoción y/o certificación.</w:t>
      </w:r>
    </w:p>
    <w:p w14:paraId="7F3164E5" w14:textId="77777777" w:rsidR="00701788" w:rsidRPr="00A60A8F" w:rsidRDefault="00701788" w:rsidP="00A52F6B">
      <w:pPr>
        <w:numPr>
          <w:ilvl w:val="0"/>
          <w:numId w:val="12"/>
        </w:numPr>
        <w:tabs>
          <w:tab w:val="left" w:pos="284"/>
        </w:tabs>
        <w:spacing w:after="0" w:line="20" w:lineRule="atLeast"/>
        <w:ind w:left="567" w:hanging="283"/>
        <w:contextualSpacing/>
        <w:jc w:val="both"/>
        <w:rPr>
          <w:rFonts w:eastAsia="Calibri" w:cstheme="minorHAnsi"/>
          <w:sz w:val="24"/>
          <w:szCs w:val="24"/>
          <w:lang w:eastAsia="es-CL"/>
        </w:rPr>
      </w:pPr>
      <w:r w:rsidRPr="00A60A8F">
        <w:rPr>
          <w:rFonts w:eastAsia="Calibri" w:cstheme="minorHAnsi"/>
          <w:sz w:val="24"/>
          <w:szCs w:val="24"/>
          <w:lang w:eastAsia="es-CL"/>
        </w:rPr>
        <w:t>Inclusión de la reflexión sobre criterios de evaluación y evidencias evaluativas centradas en cada asignatura.</w:t>
      </w:r>
    </w:p>
    <w:p w14:paraId="24F8A732" w14:textId="77777777" w:rsidR="001153D0" w:rsidRDefault="001153D0" w:rsidP="00701788">
      <w:pPr>
        <w:tabs>
          <w:tab w:val="left" w:pos="284"/>
        </w:tabs>
        <w:spacing w:after="0" w:line="20" w:lineRule="atLeast"/>
        <w:jc w:val="both"/>
        <w:rPr>
          <w:rFonts w:eastAsia="Calibri" w:cstheme="minorHAnsi"/>
          <w:sz w:val="24"/>
          <w:szCs w:val="24"/>
          <w:lang w:eastAsia="es-CL"/>
        </w:rPr>
      </w:pPr>
    </w:p>
    <w:p w14:paraId="7232E255" w14:textId="77777777" w:rsidR="00701788" w:rsidRPr="00607C3D" w:rsidRDefault="00701788" w:rsidP="00567F71">
      <w:pPr>
        <w:tabs>
          <w:tab w:val="left" w:pos="284"/>
        </w:tabs>
        <w:spacing w:after="0" w:line="20" w:lineRule="atLeast"/>
        <w:ind w:left="284"/>
        <w:jc w:val="both"/>
        <w:rPr>
          <w:rFonts w:eastAsia="Calibri" w:cstheme="minorHAnsi"/>
          <w:sz w:val="24"/>
          <w:szCs w:val="24"/>
          <w:lang w:eastAsia="es-CL"/>
        </w:rPr>
      </w:pPr>
      <w:r w:rsidRPr="00607C3D">
        <w:rPr>
          <w:rFonts w:eastAsia="Calibri" w:cstheme="minorHAnsi"/>
          <w:sz w:val="24"/>
          <w:szCs w:val="24"/>
          <w:lang w:eastAsia="es-CL"/>
        </w:rPr>
        <w:t xml:space="preserve">La evaluación sumativa de los objetivos de aprendizaje se realizará en base a un conjunto de procedimientos e instrumentos que mejor respondan a las características de los objetivos y contenidos desarrollados. </w:t>
      </w:r>
    </w:p>
    <w:p w14:paraId="2521C76C" w14:textId="77777777" w:rsidR="00701788" w:rsidRPr="00607C3D" w:rsidRDefault="00701788" w:rsidP="00701788">
      <w:pPr>
        <w:spacing w:after="0" w:line="20" w:lineRule="atLeast"/>
        <w:jc w:val="both"/>
        <w:rPr>
          <w:rFonts w:eastAsia="Calibri" w:cstheme="minorHAnsi"/>
          <w:sz w:val="24"/>
          <w:szCs w:val="24"/>
          <w:lang w:eastAsia="es-CL"/>
        </w:rPr>
      </w:pPr>
    </w:p>
    <w:p w14:paraId="1BEC4D7B" w14:textId="77777777" w:rsidR="00701788" w:rsidRPr="00607C3D" w:rsidRDefault="00701788" w:rsidP="00607C3D">
      <w:pPr>
        <w:spacing w:after="0" w:line="20" w:lineRule="atLeast"/>
        <w:ind w:left="284"/>
        <w:jc w:val="both"/>
        <w:rPr>
          <w:rFonts w:eastAsia="Calibri" w:cstheme="minorHAnsi"/>
          <w:sz w:val="24"/>
          <w:szCs w:val="24"/>
          <w:lang w:eastAsia="es-CL"/>
        </w:rPr>
      </w:pPr>
      <w:r w:rsidRPr="00607C3D">
        <w:rPr>
          <w:rFonts w:eastAsia="Calibri" w:cstheme="minorHAnsi"/>
          <w:sz w:val="24"/>
          <w:szCs w:val="24"/>
          <w:lang w:eastAsia="es-CL"/>
        </w:rPr>
        <w:t xml:space="preserve">La evaluación con propósito “sumativo” podrá también adoptar la modalidad de “Evaluación Procesal”. </w:t>
      </w:r>
      <w:r w:rsidR="00607C3D" w:rsidRPr="00607C3D">
        <w:rPr>
          <w:rFonts w:eastAsia="Calibri" w:cstheme="minorHAnsi"/>
          <w:sz w:val="24"/>
          <w:szCs w:val="24"/>
          <w:lang w:eastAsia="es-CL"/>
        </w:rPr>
        <w:t xml:space="preserve">Las que se </w:t>
      </w:r>
      <w:r w:rsidRPr="00607C3D">
        <w:rPr>
          <w:rFonts w:eastAsia="Calibri" w:cstheme="minorHAnsi"/>
          <w:sz w:val="24"/>
          <w:szCs w:val="24"/>
          <w:lang w:eastAsia="es-CL"/>
        </w:rPr>
        <w:t xml:space="preserve">podrán realizar </w:t>
      </w:r>
      <w:r w:rsidR="00607C3D" w:rsidRPr="00607C3D">
        <w:rPr>
          <w:rFonts w:eastAsia="Calibri" w:cstheme="minorHAnsi"/>
          <w:sz w:val="24"/>
          <w:szCs w:val="24"/>
          <w:lang w:eastAsia="es-CL"/>
        </w:rPr>
        <w:t>(</w:t>
      </w:r>
      <w:r w:rsidRPr="00607C3D">
        <w:rPr>
          <w:rFonts w:eastAsia="Calibri" w:cstheme="minorHAnsi"/>
          <w:sz w:val="24"/>
          <w:szCs w:val="24"/>
          <w:lang w:eastAsia="es-CL"/>
        </w:rPr>
        <w:t>evaluaciones procesales</w:t>
      </w:r>
      <w:r w:rsidR="00607C3D" w:rsidRPr="00607C3D">
        <w:rPr>
          <w:rFonts w:eastAsia="Calibri" w:cstheme="minorHAnsi"/>
          <w:sz w:val="24"/>
          <w:szCs w:val="24"/>
          <w:lang w:eastAsia="es-CL"/>
        </w:rPr>
        <w:t>)</w:t>
      </w:r>
      <w:r w:rsidRPr="00607C3D">
        <w:rPr>
          <w:rFonts w:eastAsia="Calibri" w:cstheme="minorHAnsi"/>
          <w:sz w:val="24"/>
          <w:szCs w:val="24"/>
          <w:lang w:eastAsia="es-CL"/>
        </w:rPr>
        <w:t xml:space="preserve"> en todas las asignaturas, durante cada semestre y corresponderán a la aplicación de procedimientos e instrumentos evaluativos que midan el desarrollo de los procesos de aprendizaje, “durante el aprendizaje” como elaboración de portafolios, proyectos de investigación, trabajos en clases, desarrollo de guías, cuestionarios, formas de expresión y comunicación, etc. </w:t>
      </w:r>
    </w:p>
    <w:p w14:paraId="536539F4" w14:textId="77777777" w:rsidR="00701788" w:rsidRPr="00607C3D" w:rsidRDefault="00701788" w:rsidP="00B858D1">
      <w:pPr>
        <w:spacing w:after="0" w:line="20" w:lineRule="atLeast"/>
        <w:ind w:left="567" w:hanging="283"/>
        <w:jc w:val="both"/>
        <w:rPr>
          <w:rFonts w:eastAsia="Calibri" w:cstheme="minorHAnsi"/>
          <w:sz w:val="24"/>
          <w:szCs w:val="24"/>
          <w:lang w:eastAsia="es-CL"/>
        </w:rPr>
      </w:pPr>
    </w:p>
    <w:p w14:paraId="6D6D3069" w14:textId="77777777" w:rsidR="00701788" w:rsidRPr="00607C3D" w:rsidRDefault="00701788" w:rsidP="00607C3D">
      <w:pPr>
        <w:spacing w:after="0" w:line="20" w:lineRule="atLeast"/>
        <w:ind w:left="284"/>
        <w:jc w:val="both"/>
        <w:rPr>
          <w:rFonts w:eastAsia="Calibri" w:cstheme="minorHAnsi"/>
          <w:sz w:val="24"/>
          <w:szCs w:val="24"/>
          <w:lang w:eastAsia="es-CL"/>
        </w:rPr>
      </w:pPr>
      <w:r w:rsidRPr="00607C3D">
        <w:rPr>
          <w:rFonts w:eastAsia="Calibri" w:cstheme="minorHAnsi"/>
          <w:sz w:val="24"/>
          <w:szCs w:val="24"/>
          <w:lang w:eastAsia="es-CL"/>
        </w:rPr>
        <w:t>Las evaluaciones procesales podrán tener una calificación “acumulativa”; es decir, podrán agruparse en un conjunto de dos o más evaluaciones “acumulativas”, las que serán calificadas. Dichas calificaciones podrán ser promediadas o ponderadas, dando origen así, a una calificación coeficiente uno.</w:t>
      </w:r>
    </w:p>
    <w:p w14:paraId="10E72622" w14:textId="77777777" w:rsidR="00701788" w:rsidRPr="00607C3D" w:rsidRDefault="00701788" w:rsidP="00607C3D">
      <w:pPr>
        <w:spacing w:after="0" w:line="20" w:lineRule="atLeast"/>
        <w:ind w:left="284"/>
        <w:jc w:val="both"/>
        <w:rPr>
          <w:rFonts w:eastAsia="Calibri" w:cstheme="minorHAnsi"/>
          <w:sz w:val="24"/>
          <w:szCs w:val="24"/>
          <w:lang w:eastAsia="es-CL"/>
        </w:rPr>
      </w:pPr>
    </w:p>
    <w:p w14:paraId="0EAE8EBE" w14:textId="77777777" w:rsidR="00701788" w:rsidRDefault="00701788" w:rsidP="00607C3D">
      <w:pPr>
        <w:spacing w:after="0" w:line="20" w:lineRule="atLeast"/>
        <w:ind w:left="284"/>
        <w:jc w:val="both"/>
        <w:rPr>
          <w:rFonts w:eastAsia="Calibri" w:cstheme="minorHAnsi"/>
          <w:sz w:val="24"/>
          <w:szCs w:val="24"/>
          <w:lang w:eastAsia="es-CL"/>
        </w:rPr>
      </w:pPr>
      <w:r w:rsidRPr="00607C3D">
        <w:rPr>
          <w:rFonts w:eastAsia="Calibri" w:cstheme="minorHAnsi"/>
          <w:sz w:val="24"/>
          <w:szCs w:val="24"/>
          <w:lang w:eastAsia="es-CL"/>
        </w:rPr>
        <w:t>Se realizarán evaluaciones parciales en todas las asignaturas. Tales evaluaciones medirán el grado de avance y el logro de los objetivos de aprendizaje, a través de la aplicación de procedimientos e instrumentos en diferentes momentos del proceso. Estas evaluaciones serán coeficiente uno.</w:t>
      </w:r>
    </w:p>
    <w:p w14:paraId="59A6BED4" w14:textId="77777777" w:rsidR="00701788" w:rsidRPr="00607C3D" w:rsidRDefault="00701788" w:rsidP="00701788">
      <w:pPr>
        <w:spacing w:after="0" w:line="20" w:lineRule="atLeast"/>
        <w:jc w:val="both"/>
        <w:rPr>
          <w:rFonts w:eastAsia="Calibri" w:cstheme="minorHAnsi"/>
          <w:sz w:val="24"/>
          <w:szCs w:val="24"/>
          <w:lang w:eastAsia="es-CL"/>
        </w:rPr>
      </w:pPr>
    </w:p>
    <w:p w14:paraId="6CF3A082" w14:textId="77777777" w:rsidR="008F0B1D" w:rsidRPr="00D22BE9" w:rsidRDefault="00701788" w:rsidP="008F0B1D">
      <w:pPr>
        <w:pStyle w:val="Prrafodelista"/>
        <w:numPr>
          <w:ilvl w:val="0"/>
          <w:numId w:val="16"/>
        </w:numPr>
        <w:spacing w:after="0" w:line="20" w:lineRule="atLeast"/>
        <w:ind w:left="284" w:hanging="284"/>
        <w:jc w:val="both"/>
        <w:rPr>
          <w:rFonts w:eastAsia="Calibri" w:cstheme="minorHAnsi"/>
          <w:sz w:val="24"/>
          <w:szCs w:val="24"/>
          <w:lang w:eastAsia="es-CL"/>
        </w:rPr>
      </w:pPr>
      <w:r w:rsidRPr="00D22BE9">
        <w:rPr>
          <w:rFonts w:eastAsia="Calibri" w:cstheme="minorHAnsi"/>
          <w:b/>
          <w:sz w:val="24"/>
          <w:szCs w:val="24"/>
          <w:lang w:eastAsia="es-CL"/>
        </w:rPr>
        <w:t>Evaluación Diferenciada:</w:t>
      </w:r>
      <w:r w:rsidRPr="00D22BE9">
        <w:rPr>
          <w:rFonts w:eastAsia="Calibri" w:cstheme="minorHAnsi"/>
          <w:sz w:val="24"/>
          <w:szCs w:val="24"/>
          <w:lang w:eastAsia="es-CL"/>
        </w:rPr>
        <w:t xml:space="preserve"> </w:t>
      </w:r>
      <w:r w:rsidR="008F0B1D" w:rsidRPr="00D22BE9">
        <w:rPr>
          <w:rFonts w:eastAsia="Calibri" w:cstheme="minorHAnsi"/>
          <w:sz w:val="24"/>
          <w:szCs w:val="24"/>
          <w:lang w:eastAsia="es-CL"/>
        </w:rPr>
        <w:t xml:space="preserve">Es la aplicación de procedimientos evaluativos en una o más asignaturas, adecuadas a las características del problema de aprendizaje que presenta el alumno; es una alternativa de evaluación flexible que se adopta a las especiales características y requerimientos del mismo. Su propósito es poder otorgar al alumno la posibilidad de demostrar a través de diferentes vías, caminos o procedimientos lo que aprendió. </w:t>
      </w:r>
    </w:p>
    <w:p w14:paraId="59617EBB" w14:textId="77777777" w:rsidR="008F0B1D" w:rsidRDefault="008F0B1D" w:rsidP="008F0B1D">
      <w:pPr>
        <w:pStyle w:val="Prrafodelista"/>
        <w:spacing w:after="0" w:line="20" w:lineRule="atLeast"/>
        <w:ind w:left="284"/>
        <w:jc w:val="both"/>
        <w:rPr>
          <w:rFonts w:eastAsia="Calibri" w:cstheme="minorHAnsi"/>
          <w:sz w:val="24"/>
          <w:szCs w:val="24"/>
          <w:lang w:eastAsia="es-CL"/>
        </w:rPr>
      </w:pPr>
    </w:p>
    <w:p w14:paraId="0C47AE2B" w14:textId="77777777" w:rsidR="008F0B1D" w:rsidRDefault="008F0B1D" w:rsidP="008F0B1D">
      <w:pPr>
        <w:pStyle w:val="Prrafodelista"/>
        <w:spacing w:after="0" w:line="20" w:lineRule="atLeast"/>
        <w:ind w:left="284"/>
        <w:jc w:val="both"/>
        <w:rPr>
          <w:rFonts w:eastAsia="Calibri" w:cstheme="minorHAnsi"/>
          <w:sz w:val="24"/>
          <w:szCs w:val="24"/>
          <w:lang w:eastAsia="es-CL"/>
        </w:rPr>
      </w:pPr>
      <w:r w:rsidRPr="006E3EBC">
        <w:rPr>
          <w:rFonts w:eastAsia="Calibri" w:cstheme="minorHAnsi"/>
          <w:sz w:val="24"/>
          <w:szCs w:val="24"/>
          <w:lang w:eastAsia="es-CL"/>
        </w:rPr>
        <w:t xml:space="preserve">Se realizará en aquellos casos de alumnos que presenten Necesidades Educativas Especiales (en adelante </w:t>
      </w:r>
      <w:r>
        <w:rPr>
          <w:rFonts w:eastAsia="Calibri" w:cstheme="minorHAnsi"/>
          <w:sz w:val="24"/>
          <w:szCs w:val="24"/>
          <w:lang w:eastAsia="es-CL"/>
        </w:rPr>
        <w:t>NEE) ya sea por una situación t</w:t>
      </w:r>
      <w:r w:rsidR="002F5E57">
        <w:rPr>
          <w:rFonts w:eastAsia="Calibri" w:cstheme="minorHAnsi"/>
          <w:sz w:val="24"/>
          <w:szCs w:val="24"/>
          <w:lang w:eastAsia="es-CL"/>
        </w:rPr>
        <w:t>ransitoria</w:t>
      </w:r>
      <w:r>
        <w:rPr>
          <w:rFonts w:eastAsia="Calibri" w:cstheme="minorHAnsi"/>
          <w:sz w:val="24"/>
          <w:szCs w:val="24"/>
          <w:lang w:eastAsia="es-CL"/>
        </w:rPr>
        <w:t xml:space="preserve"> o permanente, distinta de la mayoría.</w:t>
      </w:r>
    </w:p>
    <w:p w14:paraId="34F1601E" w14:textId="77777777" w:rsidR="008F0B1D" w:rsidRDefault="008F0B1D" w:rsidP="008F0B1D">
      <w:pPr>
        <w:pStyle w:val="Prrafodelista"/>
        <w:spacing w:after="0" w:line="20" w:lineRule="atLeast"/>
        <w:ind w:left="284"/>
        <w:jc w:val="both"/>
        <w:rPr>
          <w:rFonts w:eastAsia="Calibri" w:cstheme="minorHAnsi"/>
          <w:sz w:val="24"/>
          <w:szCs w:val="24"/>
          <w:lang w:eastAsia="es-CL"/>
        </w:rPr>
      </w:pPr>
    </w:p>
    <w:p w14:paraId="2B013717" w14:textId="77777777" w:rsidR="00E936B6" w:rsidRDefault="008F0B1D" w:rsidP="00E936B6">
      <w:pPr>
        <w:pStyle w:val="Prrafodelista"/>
        <w:spacing w:after="0" w:line="20" w:lineRule="atLeast"/>
        <w:ind w:left="284"/>
        <w:jc w:val="both"/>
        <w:rPr>
          <w:rFonts w:eastAsia="Calibri" w:cstheme="minorHAnsi"/>
          <w:sz w:val="24"/>
          <w:szCs w:val="24"/>
          <w:lang w:eastAsia="es-CL"/>
        </w:rPr>
      </w:pPr>
      <w:r>
        <w:rPr>
          <w:rFonts w:eastAsia="Calibri" w:cstheme="minorHAnsi"/>
          <w:sz w:val="24"/>
          <w:szCs w:val="24"/>
          <w:lang w:eastAsia="es-CL"/>
        </w:rPr>
        <w:t>La Evaluación diferenciada d</w:t>
      </w:r>
      <w:r w:rsidRPr="006E3EBC">
        <w:rPr>
          <w:rFonts w:eastAsia="Calibri" w:cstheme="minorHAnsi"/>
          <w:sz w:val="24"/>
          <w:szCs w:val="24"/>
          <w:lang w:eastAsia="es-CL"/>
        </w:rPr>
        <w:t xml:space="preserve">eberá ser aprobada por el Departamento de Orientación y Coordinación Pedagógica del </w:t>
      </w:r>
      <w:r w:rsidR="00FB37E9">
        <w:rPr>
          <w:rFonts w:eastAsia="Calibri" w:cstheme="minorHAnsi"/>
          <w:sz w:val="24"/>
          <w:szCs w:val="24"/>
          <w:lang w:eastAsia="es-CL"/>
        </w:rPr>
        <w:t>Colegio</w:t>
      </w:r>
      <w:r>
        <w:rPr>
          <w:rFonts w:eastAsia="Calibri" w:cstheme="minorHAnsi"/>
          <w:sz w:val="24"/>
          <w:szCs w:val="24"/>
          <w:lang w:eastAsia="es-CL"/>
        </w:rPr>
        <w:t>.</w:t>
      </w:r>
    </w:p>
    <w:p w14:paraId="68AB3F2D" w14:textId="77777777" w:rsidR="00701788" w:rsidRPr="00A60A8F" w:rsidRDefault="00701788" w:rsidP="00701788">
      <w:pPr>
        <w:spacing w:after="0" w:line="20" w:lineRule="atLeast"/>
        <w:jc w:val="both"/>
        <w:rPr>
          <w:rFonts w:eastAsia="Calibri" w:cstheme="minorHAnsi"/>
          <w:b/>
          <w:sz w:val="24"/>
          <w:szCs w:val="24"/>
          <w:lang w:eastAsia="es-CL"/>
        </w:rPr>
      </w:pPr>
      <w:r w:rsidRPr="00607C3D">
        <w:rPr>
          <w:rFonts w:eastAsia="Calibri" w:cstheme="minorHAnsi"/>
          <w:b/>
          <w:sz w:val="24"/>
          <w:szCs w:val="24"/>
          <w:lang w:eastAsia="es-CL"/>
        </w:rPr>
        <w:t>Art</w:t>
      </w:r>
      <w:r w:rsidR="007B6A6D" w:rsidRPr="00607C3D">
        <w:rPr>
          <w:rFonts w:eastAsia="Calibri" w:cstheme="minorHAnsi"/>
          <w:b/>
          <w:sz w:val="24"/>
          <w:szCs w:val="24"/>
          <w:lang w:eastAsia="es-CL"/>
        </w:rPr>
        <w:t>ículo 3</w:t>
      </w:r>
      <w:r w:rsidRPr="00607C3D">
        <w:rPr>
          <w:rFonts w:eastAsia="Calibri" w:cstheme="minorHAnsi"/>
          <w:b/>
          <w:sz w:val="24"/>
          <w:szCs w:val="24"/>
          <w:lang w:eastAsia="es-CL"/>
        </w:rPr>
        <w:t>: Régimen de evaluación</w:t>
      </w:r>
      <w:r w:rsidRPr="00A60A8F">
        <w:rPr>
          <w:rFonts w:eastAsia="Calibri" w:cstheme="minorHAnsi"/>
          <w:b/>
          <w:sz w:val="24"/>
          <w:szCs w:val="24"/>
          <w:lang w:eastAsia="es-CL"/>
        </w:rPr>
        <w:t xml:space="preserve"> </w:t>
      </w:r>
    </w:p>
    <w:p w14:paraId="0CA388AD" w14:textId="77777777" w:rsidR="00701788" w:rsidRPr="00A60A8F" w:rsidRDefault="00701788" w:rsidP="00701788">
      <w:pPr>
        <w:spacing w:after="0" w:line="20" w:lineRule="atLeast"/>
        <w:jc w:val="both"/>
        <w:rPr>
          <w:rFonts w:eastAsia="Calibri" w:cstheme="minorHAnsi"/>
          <w:sz w:val="24"/>
          <w:szCs w:val="24"/>
          <w:lang w:eastAsia="es-CL"/>
        </w:rPr>
      </w:pPr>
    </w:p>
    <w:p w14:paraId="78BF1AD4"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Los</w:t>
      </w:r>
      <w:r w:rsidR="00214FD1" w:rsidRPr="00A60A8F">
        <w:rPr>
          <w:rFonts w:eastAsia="Calibri" w:cstheme="minorHAnsi"/>
          <w:sz w:val="24"/>
          <w:szCs w:val="24"/>
          <w:lang w:eastAsia="es-CL"/>
        </w:rPr>
        <w:t xml:space="preserve"> alumnos</w:t>
      </w:r>
      <w:r w:rsidRPr="00A60A8F">
        <w:rPr>
          <w:rFonts w:eastAsia="Calibri" w:cstheme="minorHAnsi"/>
          <w:sz w:val="24"/>
          <w:szCs w:val="24"/>
          <w:lang w:eastAsia="es-CL"/>
        </w:rPr>
        <w:t xml:space="preserve"> de todos los niveles entre Primer Año Básico y Cuarto Año Medio serán evaluados en períodos semestrales, cuyo inicio y término serán fijados teniendo como base el Calendario Escolar Anual Regional y el Calendario Escolar Interno. </w:t>
      </w:r>
    </w:p>
    <w:p w14:paraId="567529E1" w14:textId="77777777" w:rsidR="001153D0" w:rsidRDefault="001153D0" w:rsidP="00701788">
      <w:pPr>
        <w:spacing w:after="0" w:line="20" w:lineRule="atLeast"/>
        <w:jc w:val="both"/>
        <w:rPr>
          <w:rFonts w:eastAsia="Calibri" w:cstheme="minorHAnsi"/>
          <w:b/>
          <w:sz w:val="24"/>
          <w:szCs w:val="24"/>
          <w:lang w:eastAsia="es-CL"/>
        </w:rPr>
      </w:pPr>
    </w:p>
    <w:p w14:paraId="67D4881C"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7B6A6D">
        <w:rPr>
          <w:rFonts w:eastAsia="Calibri" w:cstheme="minorHAnsi"/>
          <w:b/>
          <w:sz w:val="24"/>
          <w:szCs w:val="24"/>
          <w:lang w:eastAsia="es-CL"/>
        </w:rPr>
        <w:t>4</w:t>
      </w:r>
      <w:r w:rsidRPr="00A60A8F">
        <w:rPr>
          <w:rFonts w:eastAsia="Calibri" w:cstheme="minorHAnsi"/>
          <w:b/>
          <w:sz w:val="24"/>
          <w:szCs w:val="24"/>
          <w:lang w:eastAsia="es-CL"/>
        </w:rPr>
        <w:t>: De las Ausencias</w:t>
      </w:r>
    </w:p>
    <w:p w14:paraId="5F767F2C" w14:textId="77777777" w:rsidR="00701788" w:rsidRPr="00A60A8F" w:rsidRDefault="00701788" w:rsidP="00701788">
      <w:pPr>
        <w:spacing w:after="0" w:line="20" w:lineRule="atLeast"/>
        <w:jc w:val="both"/>
        <w:rPr>
          <w:rFonts w:eastAsia="Calibri" w:cstheme="minorHAnsi"/>
          <w:b/>
          <w:sz w:val="24"/>
          <w:szCs w:val="24"/>
          <w:lang w:eastAsia="es-CL"/>
        </w:rPr>
      </w:pPr>
    </w:p>
    <w:p w14:paraId="5FF9B57E" w14:textId="77777777" w:rsidR="006A00B5"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A los alumnos provenientes de otros establecimientos educacionales, del extranjero o que han estado prolongada y/o temporalmente ausente de clases por enfermedad,</w:t>
      </w:r>
      <w:r w:rsidR="00194042">
        <w:rPr>
          <w:rFonts w:eastAsia="Calibri" w:cstheme="minorHAnsi"/>
          <w:sz w:val="24"/>
          <w:szCs w:val="24"/>
          <w:lang w:eastAsia="es-CL"/>
        </w:rPr>
        <w:t xml:space="preserve"> se les entregará un temario </w:t>
      </w:r>
      <w:r w:rsidRPr="00A60A8F">
        <w:rPr>
          <w:rFonts w:eastAsia="Calibri" w:cstheme="minorHAnsi"/>
          <w:sz w:val="24"/>
          <w:szCs w:val="24"/>
          <w:lang w:eastAsia="es-CL"/>
        </w:rPr>
        <w:t xml:space="preserve">desde Coordinación Pedagógica, previo acuerdo con el Profesor Jefe y Profesor de la asignatura respectiva. </w:t>
      </w:r>
    </w:p>
    <w:p w14:paraId="09B47BF1" w14:textId="77777777" w:rsidR="006A00B5" w:rsidRDefault="006A00B5" w:rsidP="00701788">
      <w:pPr>
        <w:spacing w:after="0" w:line="20" w:lineRule="atLeast"/>
        <w:jc w:val="both"/>
        <w:rPr>
          <w:rFonts w:eastAsia="Calibri" w:cstheme="minorHAnsi"/>
          <w:sz w:val="24"/>
          <w:szCs w:val="24"/>
          <w:lang w:eastAsia="es-CL"/>
        </w:rPr>
      </w:pPr>
    </w:p>
    <w:p w14:paraId="6C0385DE"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El ponerse al día en estos aspectos será responsabilidad del alumno y su apoderado. </w:t>
      </w:r>
    </w:p>
    <w:p w14:paraId="5E339420" w14:textId="77777777" w:rsidR="00701788" w:rsidRPr="00A60A8F" w:rsidRDefault="00701788" w:rsidP="00701788">
      <w:pPr>
        <w:spacing w:after="0" w:line="20" w:lineRule="atLeast"/>
        <w:jc w:val="both"/>
        <w:rPr>
          <w:rFonts w:eastAsia="Calibri" w:cstheme="minorHAnsi"/>
          <w:sz w:val="24"/>
          <w:szCs w:val="24"/>
          <w:lang w:eastAsia="es-CL"/>
        </w:rPr>
      </w:pPr>
    </w:p>
    <w:p w14:paraId="7BC680D7" w14:textId="77777777" w:rsidR="00701788" w:rsidRPr="00C0704C" w:rsidRDefault="00C0704C" w:rsidP="00C0704C">
      <w:pPr>
        <w:spacing w:after="0" w:line="20" w:lineRule="atLeast"/>
        <w:jc w:val="both"/>
        <w:rPr>
          <w:rFonts w:eastAsia="Calibri" w:cstheme="minorHAnsi"/>
          <w:b/>
          <w:sz w:val="24"/>
          <w:szCs w:val="24"/>
          <w:lang w:eastAsia="es-CL"/>
        </w:rPr>
      </w:pPr>
      <w:r w:rsidRPr="00C0704C">
        <w:rPr>
          <w:rFonts w:eastAsia="Calibri" w:cstheme="minorHAnsi"/>
          <w:b/>
          <w:sz w:val="24"/>
          <w:szCs w:val="24"/>
          <w:lang w:eastAsia="es-CL"/>
        </w:rPr>
        <w:t xml:space="preserve">Artículo 5: </w:t>
      </w:r>
      <w:r w:rsidR="00701788" w:rsidRPr="00C0704C">
        <w:rPr>
          <w:rFonts w:eastAsia="Calibri" w:cstheme="minorHAnsi"/>
          <w:b/>
          <w:sz w:val="24"/>
          <w:szCs w:val="24"/>
          <w:lang w:eastAsia="es-CL"/>
        </w:rPr>
        <w:t>De la inasistencia a evaluaciones</w:t>
      </w:r>
    </w:p>
    <w:p w14:paraId="0949A38E" w14:textId="77777777" w:rsidR="00701788" w:rsidRPr="00A60A8F" w:rsidRDefault="00701788" w:rsidP="00701788">
      <w:pPr>
        <w:spacing w:after="0" w:line="20" w:lineRule="atLeast"/>
        <w:jc w:val="both"/>
        <w:rPr>
          <w:rFonts w:eastAsia="Calibri" w:cstheme="minorHAnsi"/>
          <w:sz w:val="24"/>
          <w:szCs w:val="24"/>
          <w:lang w:eastAsia="es-CL"/>
        </w:rPr>
      </w:pPr>
    </w:p>
    <w:p w14:paraId="69144458"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Las inasistencias a cualquier evaluación programada constituyen una dificultad en el proceso evaluativo y deben ser evitadas por los </w:t>
      </w:r>
      <w:r w:rsidR="0062082F">
        <w:rPr>
          <w:rFonts w:eastAsia="Calibri" w:cstheme="minorHAnsi"/>
          <w:sz w:val="24"/>
          <w:szCs w:val="24"/>
          <w:lang w:eastAsia="es-CL"/>
        </w:rPr>
        <w:t>alumno</w:t>
      </w:r>
      <w:r w:rsidRPr="00A60A8F">
        <w:rPr>
          <w:rFonts w:eastAsia="Calibri" w:cstheme="minorHAnsi"/>
          <w:sz w:val="24"/>
          <w:szCs w:val="24"/>
          <w:lang w:eastAsia="es-CL"/>
        </w:rPr>
        <w:t>s y sus familias.</w:t>
      </w:r>
    </w:p>
    <w:p w14:paraId="498EC1EE" w14:textId="77777777" w:rsidR="00701788" w:rsidRPr="00A60A8F" w:rsidRDefault="00701788" w:rsidP="00701788">
      <w:pPr>
        <w:spacing w:after="0" w:line="20" w:lineRule="atLeast"/>
        <w:jc w:val="both"/>
        <w:rPr>
          <w:rFonts w:eastAsia="Calibri" w:cstheme="minorHAnsi"/>
          <w:sz w:val="24"/>
          <w:szCs w:val="24"/>
          <w:lang w:eastAsia="es-CL"/>
        </w:rPr>
      </w:pPr>
    </w:p>
    <w:p w14:paraId="04B298C3"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Las inasistencias a cualquier evaluación programada, deberán ser justificadas </w:t>
      </w:r>
      <w:r w:rsidR="003471C7">
        <w:rPr>
          <w:rFonts w:eastAsia="Calibri" w:cstheme="minorHAnsi"/>
          <w:sz w:val="24"/>
          <w:szCs w:val="24"/>
          <w:lang w:eastAsia="es-CL"/>
        </w:rPr>
        <w:t xml:space="preserve">en el Libro de justificaciones de </w:t>
      </w:r>
      <w:r w:rsidR="00FF75EA">
        <w:rPr>
          <w:rFonts w:eastAsia="Calibri" w:cstheme="minorHAnsi"/>
          <w:sz w:val="24"/>
          <w:szCs w:val="24"/>
          <w:lang w:eastAsia="es-CL"/>
        </w:rPr>
        <w:t>recepción</w:t>
      </w:r>
      <w:r w:rsidR="003471C7">
        <w:rPr>
          <w:rFonts w:eastAsia="Calibri" w:cstheme="minorHAnsi"/>
          <w:sz w:val="24"/>
          <w:szCs w:val="24"/>
          <w:lang w:eastAsia="es-CL"/>
        </w:rPr>
        <w:t xml:space="preserve"> </w:t>
      </w:r>
      <w:r w:rsidRPr="00A60A8F">
        <w:rPr>
          <w:rFonts w:eastAsia="Calibri" w:cstheme="minorHAnsi"/>
          <w:sz w:val="24"/>
          <w:szCs w:val="24"/>
          <w:lang w:eastAsia="es-CL"/>
        </w:rPr>
        <w:t xml:space="preserve">por el Apoderado, </w:t>
      </w:r>
      <w:r w:rsidR="003471C7">
        <w:rPr>
          <w:rFonts w:eastAsia="Calibri" w:cstheme="minorHAnsi"/>
          <w:sz w:val="24"/>
          <w:szCs w:val="24"/>
          <w:lang w:eastAsia="es-CL"/>
        </w:rPr>
        <w:t xml:space="preserve">en un plazo </w:t>
      </w:r>
      <w:r w:rsidR="00FF75EA">
        <w:rPr>
          <w:rFonts w:eastAsia="Calibri" w:cstheme="minorHAnsi"/>
          <w:sz w:val="24"/>
          <w:szCs w:val="24"/>
          <w:lang w:eastAsia="es-CL"/>
        </w:rPr>
        <w:t>máximo</w:t>
      </w:r>
      <w:r w:rsidR="003471C7">
        <w:rPr>
          <w:rFonts w:eastAsia="Calibri" w:cstheme="minorHAnsi"/>
          <w:sz w:val="24"/>
          <w:szCs w:val="24"/>
          <w:lang w:eastAsia="es-CL"/>
        </w:rPr>
        <w:t xml:space="preserve"> de 48 hrs</w:t>
      </w:r>
      <w:r w:rsidRPr="00A60A8F">
        <w:rPr>
          <w:rFonts w:eastAsia="Calibri" w:cstheme="minorHAnsi"/>
          <w:sz w:val="24"/>
          <w:szCs w:val="24"/>
          <w:lang w:eastAsia="es-CL"/>
        </w:rPr>
        <w:t xml:space="preserve">. Si el apoderado no justifica en la oportunidad señalada, se le registrará al </w:t>
      </w:r>
      <w:r w:rsidR="00887C34">
        <w:rPr>
          <w:rFonts w:eastAsia="Calibri" w:cstheme="minorHAnsi"/>
          <w:sz w:val="24"/>
          <w:szCs w:val="24"/>
          <w:lang w:eastAsia="es-CL"/>
        </w:rPr>
        <w:t xml:space="preserve">alumno </w:t>
      </w:r>
      <w:r w:rsidRPr="00A60A8F">
        <w:rPr>
          <w:rFonts w:eastAsia="Calibri" w:cstheme="minorHAnsi"/>
          <w:sz w:val="24"/>
          <w:szCs w:val="24"/>
          <w:lang w:eastAsia="es-CL"/>
        </w:rPr>
        <w:t xml:space="preserve">una anotación por falta de responsabilidad. </w:t>
      </w:r>
    </w:p>
    <w:p w14:paraId="529B2763" w14:textId="77777777" w:rsidR="00701788" w:rsidRPr="00D07EE0" w:rsidRDefault="00701788" w:rsidP="00701788">
      <w:pPr>
        <w:spacing w:after="0" w:line="20" w:lineRule="atLeast"/>
        <w:jc w:val="both"/>
        <w:rPr>
          <w:rFonts w:eastAsia="Calibri" w:cstheme="minorHAnsi"/>
          <w:color w:val="000000" w:themeColor="text1"/>
          <w:sz w:val="24"/>
          <w:szCs w:val="24"/>
          <w:lang w:eastAsia="es-CL"/>
        </w:rPr>
      </w:pPr>
    </w:p>
    <w:p w14:paraId="2542E3CC" w14:textId="77777777" w:rsidR="00701788" w:rsidRPr="00D07EE0" w:rsidRDefault="00701788" w:rsidP="00701788">
      <w:pPr>
        <w:spacing w:after="0" w:line="20" w:lineRule="atLeast"/>
        <w:jc w:val="both"/>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Toda evaluación</w:t>
      </w:r>
      <w:r w:rsidR="005E0AF9" w:rsidRPr="00D07EE0">
        <w:rPr>
          <w:rFonts w:eastAsia="Calibri" w:cstheme="minorHAnsi"/>
          <w:color w:val="000000" w:themeColor="text1"/>
          <w:sz w:val="24"/>
          <w:szCs w:val="24"/>
          <w:lang w:eastAsia="es-CL"/>
        </w:rPr>
        <w:t xml:space="preserve"> escrita (prueba)</w:t>
      </w:r>
      <w:r w:rsidRPr="00D07EE0">
        <w:rPr>
          <w:rFonts w:eastAsia="Calibri" w:cstheme="minorHAnsi"/>
          <w:color w:val="000000" w:themeColor="text1"/>
          <w:sz w:val="24"/>
          <w:szCs w:val="24"/>
          <w:lang w:eastAsia="es-CL"/>
        </w:rPr>
        <w:t xml:space="preserve"> no rendida por algún </w:t>
      </w:r>
      <w:r w:rsidR="00887C34" w:rsidRPr="00D07EE0">
        <w:rPr>
          <w:rFonts w:eastAsia="Calibri" w:cstheme="minorHAnsi"/>
          <w:color w:val="000000" w:themeColor="text1"/>
          <w:sz w:val="24"/>
          <w:szCs w:val="24"/>
          <w:lang w:eastAsia="es-CL"/>
        </w:rPr>
        <w:t xml:space="preserve">alumno </w:t>
      </w:r>
      <w:r w:rsidRPr="00D07EE0">
        <w:rPr>
          <w:rFonts w:eastAsia="Calibri" w:cstheme="minorHAnsi"/>
          <w:color w:val="000000" w:themeColor="text1"/>
          <w:sz w:val="24"/>
          <w:szCs w:val="24"/>
          <w:lang w:eastAsia="es-CL"/>
        </w:rPr>
        <w:t xml:space="preserve">en la fecha fijada para tal efecto, será recalendarizada por la Coordinación Pedagógica (5º Básico a IVº Medio) o el Profesor </w:t>
      </w:r>
      <w:r w:rsidR="005E0AF9" w:rsidRPr="00D07EE0">
        <w:rPr>
          <w:rFonts w:eastAsia="Calibri" w:cstheme="minorHAnsi"/>
          <w:color w:val="000000" w:themeColor="text1"/>
          <w:sz w:val="24"/>
          <w:szCs w:val="24"/>
          <w:lang w:eastAsia="es-CL"/>
        </w:rPr>
        <w:t xml:space="preserve">de </w:t>
      </w:r>
      <w:r w:rsidR="00D22BE9" w:rsidRPr="00D07EE0">
        <w:rPr>
          <w:rFonts w:eastAsia="Calibri" w:cstheme="minorHAnsi"/>
          <w:color w:val="000000" w:themeColor="text1"/>
          <w:sz w:val="24"/>
          <w:szCs w:val="24"/>
          <w:lang w:eastAsia="es-CL"/>
        </w:rPr>
        <w:t>a</w:t>
      </w:r>
      <w:r w:rsidR="005E0AF9" w:rsidRPr="00D07EE0">
        <w:rPr>
          <w:rFonts w:eastAsia="Calibri" w:cstheme="minorHAnsi"/>
          <w:color w:val="000000" w:themeColor="text1"/>
          <w:sz w:val="24"/>
          <w:szCs w:val="24"/>
          <w:lang w:eastAsia="es-CL"/>
        </w:rPr>
        <w:t>signatura</w:t>
      </w:r>
      <w:r w:rsidRPr="00D07EE0">
        <w:rPr>
          <w:rFonts w:eastAsia="Calibri" w:cstheme="minorHAnsi"/>
          <w:color w:val="000000" w:themeColor="text1"/>
          <w:sz w:val="24"/>
          <w:szCs w:val="24"/>
          <w:lang w:eastAsia="es-CL"/>
        </w:rPr>
        <w:t xml:space="preserve"> (1</w:t>
      </w:r>
      <w:r w:rsidR="00F14033" w:rsidRPr="00D07EE0">
        <w:rPr>
          <w:rFonts w:eastAsia="Calibri" w:cstheme="minorHAnsi"/>
          <w:color w:val="000000" w:themeColor="text1"/>
          <w:sz w:val="24"/>
          <w:szCs w:val="24"/>
          <w:lang w:eastAsia="es-CL"/>
        </w:rPr>
        <w:t>º</w:t>
      </w:r>
      <w:r w:rsidRPr="00D07EE0">
        <w:rPr>
          <w:rFonts w:eastAsia="Calibri" w:cstheme="minorHAnsi"/>
          <w:color w:val="000000" w:themeColor="text1"/>
          <w:sz w:val="24"/>
          <w:szCs w:val="24"/>
          <w:lang w:eastAsia="es-CL"/>
        </w:rPr>
        <w:t xml:space="preserve"> a 4º Básico), respetando los mismos criterios dados para la evaluación original (temario, tipo de instrumento o procedimiento, nivel de exigencia, etc.). </w:t>
      </w:r>
      <w:r w:rsidR="00163764" w:rsidRPr="00D07EE0">
        <w:rPr>
          <w:rFonts w:eastAsia="Calibri" w:cstheme="minorHAnsi"/>
          <w:color w:val="000000" w:themeColor="text1"/>
          <w:sz w:val="24"/>
          <w:szCs w:val="24"/>
          <w:lang w:eastAsia="es-CL"/>
        </w:rPr>
        <w:t xml:space="preserve"> </w:t>
      </w:r>
    </w:p>
    <w:p w14:paraId="1229D2FE" w14:textId="77777777" w:rsidR="00527A2C" w:rsidRPr="00D07EE0" w:rsidRDefault="00527A2C" w:rsidP="00701788">
      <w:pPr>
        <w:spacing w:after="0" w:line="20" w:lineRule="atLeast"/>
        <w:jc w:val="both"/>
        <w:rPr>
          <w:rFonts w:eastAsia="Calibri" w:cstheme="minorHAnsi"/>
          <w:color w:val="000000" w:themeColor="text1"/>
          <w:sz w:val="24"/>
          <w:szCs w:val="24"/>
          <w:lang w:eastAsia="es-CL"/>
        </w:rPr>
      </w:pPr>
    </w:p>
    <w:p w14:paraId="6990117E" w14:textId="77777777" w:rsidR="00527A2C" w:rsidRPr="00D07EE0" w:rsidRDefault="00527A2C" w:rsidP="00701788">
      <w:pPr>
        <w:spacing w:after="0" w:line="20" w:lineRule="atLeast"/>
        <w:jc w:val="both"/>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Otro tipo de evaluaciones (trabajos, disertaciones, presentaciones, etc) no rendidas, serán recalendarizadas por el profesor de asignatura.</w:t>
      </w:r>
    </w:p>
    <w:p w14:paraId="56FC09F4" w14:textId="77777777" w:rsidR="00701788" w:rsidRPr="00A60A8F" w:rsidRDefault="00701788" w:rsidP="00701788">
      <w:pPr>
        <w:spacing w:after="0" w:line="20" w:lineRule="atLeast"/>
        <w:jc w:val="both"/>
        <w:rPr>
          <w:rFonts w:eastAsia="Calibri" w:cstheme="minorHAnsi"/>
          <w:sz w:val="24"/>
          <w:szCs w:val="24"/>
          <w:lang w:eastAsia="es-CL"/>
        </w:rPr>
      </w:pPr>
    </w:p>
    <w:p w14:paraId="1E16C729"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Si el alumno tiene una evaluación programada en un día en que se encuentra suspendido de clases, deberá recalendarizársela en los mismos términos que para cualquier ausencia.</w:t>
      </w:r>
    </w:p>
    <w:p w14:paraId="6AE32A7C" w14:textId="77777777" w:rsidR="00701788" w:rsidRPr="00A60A8F" w:rsidRDefault="00701788" w:rsidP="00701788">
      <w:pPr>
        <w:spacing w:after="0" w:line="20" w:lineRule="atLeast"/>
        <w:jc w:val="both"/>
        <w:rPr>
          <w:rFonts w:eastAsia="Calibri" w:cstheme="minorHAnsi"/>
          <w:sz w:val="24"/>
          <w:szCs w:val="24"/>
          <w:lang w:eastAsia="es-CL"/>
        </w:rPr>
      </w:pPr>
    </w:p>
    <w:p w14:paraId="27E1D8E6"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Queda estrictamente prohibido que a un </w:t>
      </w:r>
      <w:r w:rsidR="00887C34">
        <w:rPr>
          <w:rFonts w:eastAsia="Calibri" w:cstheme="minorHAnsi"/>
          <w:sz w:val="24"/>
          <w:szCs w:val="24"/>
          <w:lang w:eastAsia="es-CL"/>
        </w:rPr>
        <w:t xml:space="preserve">alumno </w:t>
      </w:r>
      <w:r w:rsidRPr="00A60A8F">
        <w:rPr>
          <w:rFonts w:eastAsia="Calibri" w:cstheme="minorHAnsi"/>
          <w:sz w:val="24"/>
          <w:szCs w:val="24"/>
          <w:lang w:eastAsia="es-CL"/>
        </w:rPr>
        <w:t>que rinde una evaluación recalendarizada se le administre el mismo instrumento aplicado al resto del curso, puesto que ello invalida dicho procedimiento de evaluación.</w:t>
      </w:r>
    </w:p>
    <w:p w14:paraId="1E4AC127" w14:textId="77777777" w:rsidR="00701788" w:rsidRPr="00F14033" w:rsidRDefault="00701788" w:rsidP="00701788">
      <w:pPr>
        <w:spacing w:after="0" w:line="20" w:lineRule="atLeast"/>
        <w:jc w:val="both"/>
        <w:rPr>
          <w:rFonts w:eastAsia="Calibri" w:cstheme="minorHAnsi"/>
          <w:sz w:val="24"/>
          <w:szCs w:val="24"/>
          <w:lang w:eastAsia="es-CL"/>
        </w:rPr>
      </w:pPr>
    </w:p>
    <w:p w14:paraId="34E0C797" w14:textId="77777777" w:rsidR="00701788" w:rsidRPr="00F14033" w:rsidRDefault="00701788" w:rsidP="00701788">
      <w:pPr>
        <w:spacing w:after="0" w:line="20" w:lineRule="atLeast"/>
        <w:jc w:val="both"/>
        <w:rPr>
          <w:rFonts w:eastAsia="Calibri" w:cstheme="minorHAnsi"/>
          <w:sz w:val="24"/>
          <w:szCs w:val="24"/>
          <w:lang w:eastAsia="es-CL"/>
        </w:rPr>
      </w:pPr>
      <w:r w:rsidRPr="00F14033">
        <w:rPr>
          <w:rFonts w:eastAsia="Calibri" w:cstheme="minorHAnsi"/>
          <w:sz w:val="24"/>
          <w:szCs w:val="24"/>
          <w:lang w:eastAsia="es-CL"/>
        </w:rPr>
        <w:t xml:space="preserve">Cualquier falta de honradez en los distintos instrumentos evaluativos se considerará como falta grave </w:t>
      </w:r>
      <w:r w:rsidR="006C0906" w:rsidRPr="00F14033">
        <w:rPr>
          <w:rFonts w:eastAsia="Calibri" w:cstheme="minorHAnsi"/>
          <w:sz w:val="24"/>
          <w:szCs w:val="24"/>
          <w:lang w:eastAsia="es-CL"/>
        </w:rPr>
        <w:t>(</w:t>
      </w:r>
      <w:r w:rsidR="006C0906" w:rsidRPr="00F14033">
        <w:rPr>
          <w:rFonts w:ascii="Calibri" w:eastAsia="Calibri" w:hAnsi="Calibri" w:cs="Calibri"/>
          <w:color w:val="000000"/>
          <w:sz w:val="24"/>
          <w:szCs w:val="24"/>
          <w:lang w:val="es-ES" w:eastAsia="es-ES_tradnl"/>
        </w:rPr>
        <w:t>plagiar, copiar, recibir o dar ayuda indebida en pruebas o interrogaciones</w:t>
      </w:r>
      <w:r w:rsidR="006C0906" w:rsidRPr="00F14033">
        <w:rPr>
          <w:rFonts w:eastAsia="Calibri" w:cstheme="minorHAnsi"/>
          <w:sz w:val="24"/>
          <w:szCs w:val="24"/>
          <w:lang w:eastAsia="es-CL"/>
        </w:rPr>
        <w:t xml:space="preserve">) o como falta gravísima (obtener, facilitar o difundir instrumentos evaluativos parciales o totales) </w:t>
      </w:r>
      <w:r w:rsidRPr="00F14033">
        <w:rPr>
          <w:rFonts w:eastAsia="Calibri" w:cstheme="minorHAnsi"/>
          <w:sz w:val="24"/>
          <w:szCs w:val="24"/>
          <w:lang w:eastAsia="es-CL"/>
        </w:rPr>
        <w:t>y se procederá según indica el Reglamento Interno Escolar</w:t>
      </w:r>
      <w:r w:rsidR="00F264D6" w:rsidRPr="00F14033">
        <w:rPr>
          <w:rFonts w:eastAsia="Calibri" w:cstheme="minorHAnsi"/>
          <w:sz w:val="24"/>
          <w:szCs w:val="24"/>
          <w:lang w:eastAsia="es-CL"/>
        </w:rPr>
        <w:t xml:space="preserve"> (en adelante RIE)</w:t>
      </w:r>
      <w:r w:rsidRPr="00F14033">
        <w:rPr>
          <w:rFonts w:eastAsia="Calibri" w:cstheme="minorHAnsi"/>
          <w:sz w:val="24"/>
          <w:szCs w:val="24"/>
          <w:lang w:eastAsia="es-CL"/>
        </w:rPr>
        <w:t>.</w:t>
      </w:r>
    </w:p>
    <w:p w14:paraId="2E55BE34" w14:textId="77777777" w:rsidR="00701788" w:rsidRPr="00A60A8F" w:rsidRDefault="00701788" w:rsidP="00701788">
      <w:pPr>
        <w:spacing w:after="0" w:line="20" w:lineRule="atLeast"/>
        <w:jc w:val="both"/>
        <w:rPr>
          <w:rFonts w:eastAsia="Calibri" w:cstheme="minorHAnsi"/>
          <w:sz w:val="24"/>
          <w:szCs w:val="24"/>
          <w:lang w:eastAsia="es-CL"/>
        </w:rPr>
      </w:pPr>
    </w:p>
    <w:p w14:paraId="2A6E9C45"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Todo</w:t>
      </w:r>
      <w:r w:rsidR="00214FD1" w:rsidRPr="00A60A8F">
        <w:rPr>
          <w:rFonts w:eastAsia="Calibri" w:cstheme="minorHAnsi"/>
          <w:sz w:val="24"/>
          <w:szCs w:val="24"/>
          <w:lang w:eastAsia="es-CL"/>
        </w:rPr>
        <w:t xml:space="preserve"> alumno</w:t>
      </w:r>
      <w:r w:rsidRPr="00A60A8F">
        <w:rPr>
          <w:rFonts w:eastAsia="Calibri" w:cstheme="minorHAnsi"/>
          <w:sz w:val="24"/>
          <w:szCs w:val="24"/>
          <w:lang w:eastAsia="es-CL"/>
        </w:rPr>
        <w:t xml:space="preserve"> que se reintegre a clases, es responsable de ponerse al día en sus asignaturas y debe acudir a Coordinación Pedagógica para recalendarizar las evaluaciones pendientes. </w:t>
      </w:r>
    </w:p>
    <w:p w14:paraId="706DD290"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Si el</w:t>
      </w:r>
      <w:r w:rsidR="00214FD1" w:rsidRPr="00A60A8F">
        <w:rPr>
          <w:rFonts w:eastAsia="Calibri" w:cstheme="minorHAnsi"/>
          <w:sz w:val="24"/>
          <w:szCs w:val="24"/>
          <w:lang w:eastAsia="es-CL"/>
        </w:rPr>
        <w:t xml:space="preserve"> alumno </w:t>
      </w:r>
      <w:r w:rsidRPr="00A60A8F">
        <w:rPr>
          <w:rFonts w:eastAsia="Calibri" w:cstheme="minorHAnsi"/>
          <w:sz w:val="24"/>
          <w:szCs w:val="24"/>
          <w:lang w:eastAsia="es-CL"/>
        </w:rPr>
        <w:t>no se presenta a rendir la evaluación reprogramada</w:t>
      </w:r>
      <w:r w:rsidR="00F14033">
        <w:rPr>
          <w:rFonts w:eastAsia="Calibri" w:cstheme="minorHAnsi"/>
          <w:sz w:val="24"/>
          <w:szCs w:val="24"/>
          <w:lang w:eastAsia="es-CL"/>
        </w:rPr>
        <w:t>,</w:t>
      </w:r>
      <w:r w:rsidRPr="00A60A8F">
        <w:rPr>
          <w:rFonts w:eastAsia="Calibri" w:cstheme="minorHAnsi"/>
          <w:sz w:val="24"/>
          <w:szCs w:val="24"/>
          <w:lang w:eastAsia="es-CL"/>
        </w:rPr>
        <w:t xml:space="preserve"> ni justifica su ausencia, será registrado con una anotación por su falta de responsabilidad y se aplicará la evaluación apenas el</w:t>
      </w:r>
      <w:r w:rsidR="00412A83" w:rsidRPr="00A60A8F">
        <w:rPr>
          <w:rFonts w:eastAsia="Calibri" w:cstheme="minorHAnsi"/>
          <w:sz w:val="24"/>
          <w:szCs w:val="24"/>
          <w:lang w:eastAsia="es-CL"/>
        </w:rPr>
        <w:t xml:space="preserve"> alumno </w:t>
      </w:r>
      <w:r w:rsidRPr="00A60A8F">
        <w:rPr>
          <w:rFonts w:eastAsia="Calibri" w:cstheme="minorHAnsi"/>
          <w:sz w:val="24"/>
          <w:szCs w:val="24"/>
          <w:lang w:eastAsia="es-CL"/>
        </w:rPr>
        <w:t>se presente a clases.</w:t>
      </w:r>
    </w:p>
    <w:p w14:paraId="4033D3CD"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Si un</w:t>
      </w:r>
      <w:r w:rsidR="00214FD1" w:rsidRPr="00A60A8F">
        <w:rPr>
          <w:rFonts w:eastAsia="Calibri" w:cstheme="minorHAnsi"/>
          <w:sz w:val="24"/>
          <w:szCs w:val="24"/>
          <w:lang w:eastAsia="es-CL"/>
        </w:rPr>
        <w:t xml:space="preserve"> </w:t>
      </w:r>
      <w:r w:rsidRPr="00A60A8F">
        <w:rPr>
          <w:rFonts w:eastAsia="Calibri" w:cstheme="minorHAnsi"/>
          <w:sz w:val="24"/>
          <w:szCs w:val="24"/>
          <w:lang w:eastAsia="es-CL"/>
        </w:rPr>
        <w:t>a</w:t>
      </w:r>
      <w:r w:rsidR="00214FD1" w:rsidRPr="00A60A8F">
        <w:rPr>
          <w:rFonts w:eastAsia="Calibri" w:cstheme="minorHAnsi"/>
          <w:sz w:val="24"/>
          <w:szCs w:val="24"/>
          <w:lang w:eastAsia="es-CL"/>
        </w:rPr>
        <w:t xml:space="preserve">lumno </w:t>
      </w:r>
      <w:r w:rsidRPr="00A60A8F">
        <w:rPr>
          <w:rFonts w:eastAsia="Calibri" w:cstheme="minorHAnsi"/>
          <w:sz w:val="24"/>
          <w:szCs w:val="24"/>
          <w:lang w:eastAsia="es-CL"/>
        </w:rPr>
        <w:t>se negase a rendir una evaluación debidamente programada e informada, esto quedará registrado en su hoja de vida, se informará del hecho al apoderado y se procederá según indique el R</w:t>
      </w:r>
      <w:r w:rsidR="00F264D6">
        <w:rPr>
          <w:rFonts w:eastAsia="Calibri" w:cstheme="minorHAnsi"/>
          <w:sz w:val="24"/>
          <w:szCs w:val="24"/>
          <w:lang w:eastAsia="es-CL"/>
        </w:rPr>
        <w:t xml:space="preserve">IE. </w:t>
      </w:r>
    </w:p>
    <w:p w14:paraId="1F51321F" w14:textId="77777777" w:rsidR="00701788" w:rsidRPr="00A60A8F" w:rsidRDefault="00701788" w:rsidP="00701788">
      <w:pPr>
        <w:spacing w:after="0" w:line="20" w:lineRule="atLeast"/>
        <w:jc w:val="both"/>
        <w:rPr>
          <w:rFonts w:eastAsia="Calibri" w:cstheme="minorHAnsi"/>
          <w:sz w:val="24"/>
          <w:szCs w:val="24"/>
          <w:lang w:eastAsia="es-CL"/>
        </w:rPr>
      </w:pPr>
    </w:p>
    <w:p w14:paraId="08FC9027"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Ante una prueba, si el alumno llega atrasado, con o sin justificación del apoderado, deberá rendirla inmediatamente al ingresar al </w:t>
      </w:r>
      <w:r w:rsidR="00FB37E9">
        <w:rPr>
          <w:rFonts w:eastAsia="Calibri" w:cstheme="minorHAnsi"/>
          <w:sz w:val="24"/>
          <w:szCs w:val="24"/>
          <w:lang w:eastAsia="es-CL"/>
        </w:rPr>
        <w:t>Colegio</w:t>
      </w:r>
      <w:r w:rsidRPr="00A60A8F">
        <w:rPr>
          <w:rFonts w:eastAsia="Calibri" w:cstheme="minorHAnsi"/>
          <w:sz w:val="24"/>
          <w:szCs w:val="24"/>
          <w:lang w:eastAsia="es-CL"/>
        </w:rPr>
        <w:t xml:space="preserve">. Si el alumno llega después de haberse rendido la prueba, se aplicarán los criterios del </w:t>
      </w:r>
      <w:r w:rsidR="00976B78">
        <w:rPr>
          <w:rFonts w:eastAsia="Calibri" w:cstheme="minorHAnsi"/>
          <w:sz w:val="24"/>
          <w:szCs w:val="24"/>
          <w:lang w:eastAsia="es-CL"/>
        </w:rPr>
        <w:t>Artículo 5, párrafo 3, Titulo A</w:t>
      </w:r>
      <w:r w:rsidR="00527A2C">
        <w:rPr>
          <w:rFonts w:eastAsia="Calibri" w:cstheme="minorHAnsi"/>
          <w:sz w:val="24"/>
          <w:szCs w:val="24"/>
          <w:lang w:eastAsia="es-CL"/>
        </w:rPr>
        <w:t>, del presente Reglamento.</w:t>
      </w:r>
      <w:r w:rsidR="00527A2C" w:rsidRPr="00A60A8F">
        <w:rPr>
          <w:rFonts w:eastAsia="Calibri" w:cstheme="minorHAnsi"/>
          <w:sz w:val="24"/>
          <w:szCs w:val="24"/>
          <w:lang w:eastAsia="es-CL"/>
        </w:rPr>
        <w:t xml:space="preserve"> </w:t>
      </w:r>
    </w:p>
    <w:p w14:paraId="5C32E72E" w14:textId="77777777" w:rsidR="00701788" w:rsidRPr="00A60A8F" w:rsidRDefault="00701788" w:rsidP="00701788">
      <w:pPr>
        <w:spacing w:after="0" w:line="20" w:lineRule="atLeast"/>
        <w:jc w:val="both"/>
        <w:rPr>
          <w:rFonts w:eastAsia="Calibri" w:cstheme="minorHAnsi"/>
          <w:sz w:val="24"/>
          <w:szCs w:val="24"/>
          <w:lang w:eastAsia="es-CL"/>
        </w:rPr>
      </w:pPr>
    </w:p>
    <w:p w14:paraId="27DBC6B3"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En caso de ausencia a evaluaciones por viaje, el apoderado deberá presentar una solicitud por escrito, con antelación, a Coordinación Pedagógica, lo que permitirá tomar las medidas necesarias y recalendarizar las posibles evaluaciones pendientes. A su vez la familia deberá asumir el apoyo y la nivelación ade</w:t>
      </w:r>
      <w:r w:rsidR="00214FD1" w:rsidRPr="00A60A8F">
        <w:rPr>
          <w:rFonts w:eastAsia="Calibri" w:cstheme="minorHAnsi"/>
          <w:sz w:val="24"/>
          <w:szCs w:val="24"/>
          <w:lang w:eastAsia="es-CL"/>
        </w:rPr>
        <w:t>cuada de</w:t>
      </w:r>
      <w:r w:rsidRPr="00A60A8F">
        <w:rPr>
          <w:rFonts w:eastAsia="Calibri" w:cstheme="minorHAnsi"/>
          <w:sz w:val="24"/>
          <w:szCs w:val="24"/>
          <w:lang w:eastAsia="es-CL"/>
        </w:rPr>
        <w:t>l</w:t>
      </w:r>
      <w:r w:rsidR="00214FD1" w:rsidRPr="00A60A8F">
        <w:rPr>
          <w:rFonts w:eastAsia="Calibri" w:cstheme="minorHAnsi"/>
          <w:sz w:val="24"/>
          <w:szCs w:val="24"/>
          <w:lang w:eastAsia="es-CL"/>
        </w:rPr>
        <w:t xml:space="preserve"> alumno</w:t>
      </w:r>
      <w:r w:rsidRPr="00A60A8F">
        <w:rPr>
          <w:rFonts w:eastAsia="Calibri" w:cstheme="minorHAnsi"/>
          <w:sz w:val="24"/>
          <w:szCs w:val="24"/>
          <w:lang w:eastAsia="es-CL"/>
        </w:rPr>
        <w:t>.</w:t>
      </w:r>
    </w:p>
    <w:p w14:paraId="35628596" w14:textId="77777777" w:rsidR="00701788" w:rsidRPr="00A60A8F" w:rsidRDefault="00701788" w:rsidP="00701788">
      <w:pPr>
        <w:spacing w:after="0" w:line="20" w:lineRule="atLeast"/>
        <w:jc w:val="both"/>
        <w:rPr>
          <w:rFonts w:eastAsia="Calibri" w:cstheme="minorHAnsi"/>
          <w:sz w:val="24"/>
          <w:szCs w:val="24"/>
          <w:lang w:eastAsia="es-CL"/>
        </w:rPr>
      </w:pPr>
    </w:p>
    <w:p w14:paraId="1FABAD0D" w14:textId="77777777" w:rsidR="00701788" w:rsidRPr="00A60A8F" w:rsidRDefault="00214FD1"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La </w:t>
      </w:r>
      <w:r w:rsidR="00701788" w:rsidRPr="00A60A8F">
        <w:rPr>
          <w:rFonts w:eastAsia="Calibri" w:cstheme="minorHAnsi"/>
          <w:sz w:val="24"/>
          <w:szCs w:val="24"/>
          <w:lang w:eastAsia="es-CL"/>
        </w:rPr>
        <w:t>Coordina</w:t>
      </w:r>
      <w:r w:rsidRPr="00A60A8F">
        <w:rPr>
          <w:rFonts w:eastAsia="Calibri" w:cstheme="minorHAnsi"/>
          <w:sz w:val="24"/>
          <w:szCs w:val="24"/>
          <w:lang w:eastAsia="es-CL"/>
        </w:rPr>
        <w:t xml:space="preserve">ción </w:t>
      </w:r>
      <w:r w:rsidR="00701788" w:rsidRPr="00A60A8F">
        <w:rPr>
          <w:rFonts w:eastAsia="Calibri" w:cstheme="minorHAnsi"/>
          <w:sz w:val="24"/>
          <w:szCs w:val="24"/>
          <w:lang w:eastAsia="es-CL"/>
        </w:rPr>
        <w:t>Pedagógica del Ciclo podrá solicitar la rendición de pruebas atrasadas durante o después de la jornada escolar o los sábados por la mañana.</w:t>
      </w:r>
    </w:p>
    <w:p w14:paraId="181A923C" w14:textId="77777777" w:rsidR="00701788" w:rsidRPr="00A60A8F" w:rsidRDefault="00701788" w:rsidP="00701788">
      <w:pPr>
        <w:spacing w:after="0" w:line="20" w:lineRule="atLeast"/>
        <w:jc w:val="both"/>
        <w:rPr>
          <w:rFonts w:eastAsia="Calibri" w:cstheme="minorHAnsi"/>
          <w:sz w:val="24"/>
          <w:szCs w:val="24"/>
          <w:lang w:eastAsia="es-CL"/>
        </w:rPr>
      </w:pPr>
    </w:p>
    <w:p w14:paraId="4E68B85A"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De presentarse alguna situación no prevista, será resuelta desde Coordinación Pedagógica</w:t>
      </w:r>
      <w:r w:rsidR="00F264D6">
        <w:rPr>
          <w:rFonts w:eastAsia="Calibri" w:cstheme="minorHAnsi"/>
          <w:sz w:val="24"/>
          <w:szCs w:val="24"/>
          <w:lang w:eastAsia="es-CL"/>
        </w:rPr>
        <w:t>,</w:t>
      </w:r>
      <w:r w:rsidRPr="00A60A8F">
        <w:rPr>
          <w:rFonts w:eastAsia="Calibri" w:cstheme="minorHAnsi"/>
          <w:sz w:val="24"/>
          <w:szCs w:val="24"/>
          <w:lang w:eastAsia="es-CL"/>
        </w:rPr>
        <w:t xml:space="preserve"> quien indicará cómo aplicar evaluaciones pendientes.</w:t>
      </w:r>
    </w:p>
    <w:p w14:paraId="22752326" w14:textId="77777777" w:rsidR="00701788" w:rsidRPr="00A60A8F" w:rsidRDefault="00701788" w:rsidP="00701788">
      <w:pPr>
        <w:spacing w:after="0" w:line="20" w:lineRule="atLeast"/>
        <w:jc w:val="both"/>
        <w:rPr>
          <w:rFonts w:eastAsia="Calibri" w:cstheme="minorHAnsi"/>
          <w:sz w:val="24"/>
          <w:szCs w:val="24"/>
          <w:lang w:eastAsia="es-CL"/>
        </w:rPr>
      </w:pPr>
    </w:p>
    <w:p w14:paraId="02D2231A"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C0704C">
        <w:rPr>
          <w:rFonts w:eastAsia="Calibri" w:cstheme="minorHAnsi"/>
          <w:b/>
          <w:sz w:val="24"/>
          <w:szCs w:val="24"/>
          <w:lang w:eastAsia="es-CL"/>
        </w:rPr>
        <w:t>6</w:t>
      </w:r>
      <w:r w:rsidRPr="00A60A8F">
        <w:rPr>
          <w:rFonts w:eastAsia="Calibri" w:cstheme="minorHAnsi"/>
          <w:b/>
          <w:sz w:val="24"/>
          <w:szCs w:val="24"/>
          <w:lang w:eastAsia="es-CL"/>
        </w:rPr>
        <w:t>: Entrega extraordinaria de trabajos</w:t>
      </w:r>
    </w:p>
    <w:p w14:paraId="52995C0F" w14:textId="77777777" w:rsidR="00701788" w:rsidRPr="00A60A8F" w:rsidRDefault="00701788" w:rsidP="00701788">
      <w:pPr>
        <w:spacing w:after="0" w:line="20" w:lineRule="atLeast"/>
        <w:jc w:val="both"/>
        <w:rPr>
          <w:rFonts w:eastAsia="Calibri" w:cstheme="minorHAnsi"/>
          <w:sz w:val="24"/>
          <w:szCs w:val="24"/>
          <w:lang w:eastAsia="es-CL"/>
        </w:rPr>
      </w:pPr>
    </w:p>
    <w:p w14:paraId="606D8D75" w14:textId="77777777" w:rsidR="00701788" w:rsidRPr="002629BB" w:rsidRDefault="00701788" w:rsidP="00701788">
      <w:pPr>
        <w:spacing w:after="0" w:line="20" w:lineRule="atLeast"/>
        <w:jc w:val="both"/>
        <w:rPr>
          <w:rFonts w:eastAsia="Calibri" w:cstheme="minorHAnsi"/>
          <w:color w:val="FF0000"/>
          <w:sz w:val="24"/>
          <w:szCs w:val="24"/>
          <w:lang w:eastAsia="es-CL"/>
        </w:rPr>
      </w:pPr>
      <w:r w:rsidRPr="00A60A8F">
        <w:rPr>
          <w:rFonts w:eastAsia="Calibri" w:cstheme="minorHAnsi"/>
          <w:sz w:val="24"/>
          <w:szCs w:val="24"/>
          <w:lang w:eastAsia="es-CL"/>
        </w:rPr>
        <w:t>El</w:t>
      </w:r>
      <w:r w:rsidR="00214FD1" w:rsidRPr="00A60A8F">
        <w:rPr>
          <w:rFonts w:eastAsia="Calibri" w:cstheme="minorHAnsi"/>
          <w:sz w:val="24"/>
          <w:szCs w:val="24"/>
          <w:lang w:eastAsia="es-CL"/>
        </w:rPr>
        <w:t xml:space="preserve"> alumno</w:t>
      </w:r>
      <w:r w:rsidRPr="00A60A8F">
        <w:rPr>
          <w:rFonts w:eastAsia="Calibri" w:cstheme="minorHAnsi"/>
          <w:sz w:val="24"/>
          <w:szCs w:val="24"/>
          <w:lang w:eastAsia="es-CL"/>
        </w:rPr>
        <w:t xml:space="preserve"> que tenga alguna dificultad (justificada), que le impida asistir a la jornada de clases y deba entregar trabajos ya sean personales o grupales, para no verse afectado por el incumplimiento, dichos trabajos serán </w:t>
      </w:r>
      <w:r w:rsidRPr="002629BB">
        <w:rPr>
          <w:rFonts w:eastAsia="Calibri" w:cstheme="minorHAnsi"/>
          <w:sz w:val="24"/>
          <w:szCs w:val="24"/>
          <w:lang w:eastAsia="es-CL"/>
        </w:rPr>
        <w:t xml:space="preserve">recibidos entre las 8:00 y 8:30 </w:t>
      </w:r>
      <w:r w:rsidRPr="00D07EE0">
        <w:rPr>
          <w:rFonts w:eastAsia="Calibri" w:cstheme="minorHAnsi"/>
          <w:color w:val="000000" w:themeColor="text1"/>
          <w:sz w:val="24"/>
          <w:szCs w:val="24"/>
          <w:lang w:eastAsia="es-CL"/>
        </w:rPr>
        <w:t xml:space="preserve">horas </w:t>
      </w:r>
      <w:r w:rsidR="005E0AF9" w:rsidRPr="00D07EE0">
        <w:rPr>
          <w:rFonts w:eastAsia="Calibri" w:cstheme="minorHAnsi"/>
          <w:color w:val="000000" w:themeColor="text1"/>
          <w:sz w:val="24"/>
          <w:szCs w:val="24"/>
          <w:lang w:eastAsia="es-CL"/>
        </w:rPr>
        <w:t xml:space="preserve">en </w:t>
      </w:r>
      <w:r w:rsidR="00D22BE9" w:rsidRPr="00D07EE0">
        <w:rPr>
          <w:rFonts w:eastAsia="Calibri" w:cstheme="minorHAnsi"/>
          <w:color w:val="000000" w:themeColor="text1"/>
          <w:sz w:val="24"/>
          <w:szCs w:val="24"/>
          <w:lang w:eastAsia="es-CL"/>
        </w:rPr>
        <w:t>r</w:t>
      </w:r>
      <w:r w:rsidR="005E0AF9" w:rsidRPr="00D07EE0">
        <w:rPr>
          <w:rFonts w:eastAsia="Calibri" w:cstheme="minorHAnsi"/>
          <w:color w:val="000000" w:themeColor="text1"/>
          <w:sz w:val="24"/>
          <w:szCs w:val="24"/>
          <w:lang w:eastAsia="es-CL"/>
        </w:rPr>
        <w:t>ecepción</w:t>
      </w:r>
      <w:r w:rsidRPr="00D07EE0">
        <w:rPr>
          <w:rFonts w:eastAsia="Calibri" w:cstheme="minorHAnsi"/>
          <w:color w:val="000000" w:themeColor="text1"/>
          <w:sz w:val="24"/>
          <w:szCs w:val="24"/>
          <w:lang w:eastAsia="es-CL"/>
        </w:rPr>
        <w:t>.</w:t>
      </w:r>
    </w:p>
    <w:p w14:paraId="65D8A276" w14:textId="77777777" w:rsidR="00701788" w:rsidRPr="00A60A8F" w:rsidRDefault="00701788" w:rsidP="00701788">
      <w:pPr>
        <w:spacing w:after="0" w:line="20" w:lineRule="atLeast"/>
        <w:jc w:val="both"/>
        <w:rPr>
          <w:rFonts w:eastAsia="Calibri" w:cstheme="minorHAnsi"/>
          <w:sz w:val="24"/>
          <w:szCs w:val="24"/>
          <w:lang w:eastAsia="es-CL"/>
        </w:rPr>
      </w:pPr>
    </w:p>
    <w:p w14:paraId="42DD645B" w14:textId="77777777" w:rsidR="003471C7" w:rsidRDefault="00701788" w:rsidP="00DB3167">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Es responsabilidad de cada alumno preocuparse de tener respaldo físico del trabajo realizado en formato computacional, sea este grupal o individual.</w:t>
      </w:r>
    </w:p>
    <w:p w14:paraId="425FC895" w14:textId="77777777" w:rsidR="00DB3167" w:rsidRPr="00DB3167" w:rsidRDefault="00DB3167" w:rsidP="00DB3167">
      <w:pPr>
        <w:spacing w:after="0" w:line="20" w:lineRule="atLeast"/>
        <w:jc w:val="both"/>
        <w:rPr>
          <w:rFonts w:eastAsia="Calibri" w:cstheme="minorHAnsi"/>
          <w:sz w:val="24"/>
          <w:szCs w:val="24"/>
          <w:lang w:eastAsia="es-CL"/>
        </w:rPr>
      </w:pPr>
    </w:p>
    <w:p w14:paraId="6F9EC794" w14:textId="77777777" w:rsidR="00701788" w:rsidRPr="00F14033" w:rsidRDefault="00701788" w:rsidP="00F14033">
      <w:pPr>
        <w:rPr>
          <w:rFonts w:eastAsia="Calibri" w:cstheme="minorHAnsi"/>
          <w:b/>
          <w:sz w:val="24"/>
          <w:szCs w:val="24"/>
          <w:lang w:eastAsia="es-CL"/>
        </w:rPr>
      </w:pPr>
      <w:r w:rsidRPr="00A60A8F">
        <w:rPr>
          <w:rFonts w:eastAsia="Calibri" w:cstheme="minorHAnsi"/>
          <w:b/>
          <w:sz w:val="24"/>
          <w:szCs w:val="24"/>
          <w:lang w:eastAsia="es-CL"/>
        </w:rPr>
        <w:t xml:space="preserve">Artículo </w:t>
      </w:r>
      <w:r w:rsidR="00C0704C">
        <w:rPr>
          <w:rFonts w:eastAsia="Calibri" w:cstheme="minorHAnsi"/>
          <w:b/>
          <w:sz w:val="24"/>
          <w:szCs w:val="24"/>
          <w:lang w:eastAsia="es-CL"/>
        </w:rPr>
        <w:t>7</w:t>
      </w:r>
      <w:r w:rsidRPr="00A60A8F">
        <w:rPr>
          <w:rFonts w:eastAsia="Calibri" w:cstheme="minorHAnsi"/>
          <w:b/>
          <w:sz w:val="24"/>
          <w:szCs w:val="24"/>
          <w:lang w:eastAsia="es-CL"/>
        </w:rPr>
        <w:t>: Evaluación del Desarrollo Personal y Social</w:t>
      </w:r>
    </w:p>
    <w:p w14:paraId="395B7599"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El logro en el proceso de crecimiento, más allá de los aspectos presentes en el Plan de Estudios, se registrará en el Informe de Desarrollo Personal y Social del</w:t>
      </w:r>
      <w:r w:rsidR="00214FD1" w:rsidRPr="00A60A8F">
        <w:rPr>
          <w:rFonts w:eastAsia="Calibri" w:cstheme="minorHAnsi"/>
          <w:sz w:val="24"/>
          <w:szCs w:val="24"/>
          <w:lang w:eastAsia="es-CL"/>
        </w:rPr>
        <w:t xml:space="preserve"> </w:t>
      </w:r>
      <w:r w:rsidRPr="00A60A8F">
        <w:rPr>
          <w:rFonts w:eastAsia="Calibri" w:cstheme="minorHAnsi"/>
          <w:sz w:val="24"/>
          <w:szCs w:val="24"/>
          <w:lang w:eastAsia="es-CL"/>
        </w:rPr>
        <w:t xml:space="preserve">alumno. Esta evaluación está orientada a fomentar y afianzar actitudes y valores que respondan a los Objetivos del Proyecto Educativo del </w:t>
      </w:r>
      <w:r w:rsidR="00FB37E9">
        <w:rPr>
          <w:rFonts w:eastAsia="Calibri" w:cstheme="minorHAnsi"/>
          <w:sz w:val="24"/>
          <w:szCs w:val="24"/>
          <w:lang w:eastAsia="es-CL"/>
        </w:rPr>
        <w:t>Colegio</w:t>
      </w:r>
      <w:r w:rsidRPr="00A60A8F">
        <w:rPr>
          <w:rFonts w:eastAsia="Calibri" w:cstheme="minorHAnsi"/>
          <w:sz w:val="24"/>
          <w:szCs w:val="24"/>
          <w:lang w:eastAsia="es-CL"/>
        </w:rPr>
        <w:t>.</w:t>
      </w:r>
    </w:p>
    <w:p w14:paraId="04BB39BD" w14:textId="77777777" w:rsidR="00701788" w:rsidRPr="00A60A8F" w:rsidRDefault="00701788" w:rsidP="00701788">
      <w:pPr>
        <w:spacing w:after="0" w:line="20" w:lineRule="atLeast"/>
        <w:jc w:val="both"/>
        <w:rPr>
          <w:rFonts w:eastAsia="Calibri" w:cstheme="minorHAnsi"/>
          <w:sz w:val="24"/>
          <w:szCs w:val="24"/>
          <w:lang w:eastAsia="es-CL"/>
        </w:rPr>
      </w:pPr>
    </w:p>
    <w:p w14:paraId="1DA2C242"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Se entregará Informe de Desarrollo Personal y Social a los </w:t>
      </w:r>
      <w:r w:rsidR="00412A83" w:rsidRPr="00A60A8F">
        <w:rPr>
          <w:rFonts w:eastAsia="Calibri" w:cstheme="minorHAnsi"/>
          <w:sz w:val="24"/>
          <w:szCs w:val="24"/>
          <w:lang w:eastAsia="es-CL"/>
        </w:rPr>
        <w:t>p</w:t>
      </w:r>
      <w:r w:rsidRPr="00A60A8F">
        <w:rPr>
          <w:rFonts w:eastAsia="Calibri" w:cstheme="minorHAnsi"/>
          <w:sz w:val="24"/>
          <w:szCs w:val="24"/>
          <w:lang w:eastAsia="es-CL"/>
        </w:rPr>
        <w:t xml:space="preserve">adres y </w:t>
      </w:r>
      <w:r w:rsidR="00412A83" w:rsidRPr="00A60A8F">
        <w:rPr>
          <w:rFonts w:eastAsia="Calibri" w:cstheme="minorHAnsi"/>
          <w:sz w:val="24"/>
          <w:szCs w:val="24"/>
          <w:lang w:eastAsia="es-CL"/>
        </w:rPr>
        <w:t>a</w:t>
      </w:r>
      <w:r w:rsidRPr="00A60A8F">
        <w:rPr>
          <w:rFonts w:eastAsia="Calibri" w:cstheme="minorHAnsi"/>
          <w:sz w:val="24"/>
          <w:szCs w:val="24"/>
          <w:lang w:eastAsia="es-CL"/>
        </w:rPr>
        <w:t xml:space="preserve">poderados al término de cada semestre. </w:t>
      </w:r>
    </w:p>
    <w:p w14:paraId="0803131B" w14:textId="77777777" w:rsidR="00214FD1" w:rsidRDefault="00214FD1" w:rsidP="00701788">
      <w:pPr>
        <w:spacing w:after="0" w:line="20" w:lineRule="atLeast"/>
        <w:jc w:val="both"/>
        <w:rPr>
          <w:rFonts w:eastAsia="Calibri" w:cstheme="minorHAnsi"/>
          <w:b/>
          <w:sz w:val="24"/>
          <w:szCs w:val="24"/>
          <w:lang w:eastAsia="es-CL"/>
        </w:rPr>
      </w:pPr>
    </w:p>
    <w:p w14:paraId="79009DF7" w14:textId="77777777" w:rsidR="00D22BE9" w:rsidRDefault="00D22BE9" w:rsidP="00701788">
      <w:pPr>
        <w:spacing w:after="0" w:line="20" w:lineRule="atLeast"/>
        <w:jc w:val="both"/>
        <w:rPr>
          <w:rFonts w:eastAsia="Calibri" w:cstheme="minorHAnsi"/>
          <w:b/>
          <w:sz w:val="24"/>
          <w:szCs w:val="24"/>
          <w:lang w:eastAsia="es-CL"/>
        </w:rPr>
      </w:pPr>
    </w:p>
    <w:p w14:paraId="27B8FE8C" w14:textId="77777777" w:rsidR="00214FD1" w:rsidRPr="00A60A8F" w:rsidRDefault="00214FD1" w:rsidP="00A52F6B">
      <w:pPr>
        <w:pStyle w:val="Prrafodelista"/>
        <w:numPr>
          <w:ilvl w:val="0"/>
          <w:numId w:val="2"/>
        </w:numPr>
        <w:spacing w:after="0" w:line="20" w:lineRule="atLeast"/>
        <w:ind w:left="284" w:hanging="284"/>
        <w:jc w:val="both"/>
        <w:rPr>
          <w:rFonts w:eastAsia="Calibri" w:cstheme="minorHAnsi"/>
          <w:b/>
          <w:sz w:val="24"/>
          <w:szCs w:val="24"/>
          <w:lang w:eastAsia="es-CL"/>
        </w:rPr>
      </w:pPr>
      <w:r w:rsidRPr="00A60A8F">
        <w:rPr>
          <w:rFonts w:eastAsia="Calibri" w:cstheme="minorHAnsi"/>
          <w:b/>
          <w:sz w:val="24"/>
          <w:szCs w:val="24"/>
          <w:lang w:eastAsia="es-CL"/>
        </w:rPr>
        <w:t>DE LA CALIFICACIÓN Y LA RETROALIMENTACIÓN</w:t>
      </w:r>
    </w:p>
    <w:p w14:paraId="7F0A1766" w14:textId="77777777" w:rsidR="00701788" w:rsidRPr="00A60A8F" w:rsidRDefault="00701788" w:rsidP="00701788">
      <w:pPr>
        <w:spacing w:after="0" w:line="20" w:lineRule="atLeast"/>
        <w:jc w:val="both"/>
        <w:rPr>
          <w:rFonts w:eastAsia="Calibri" w:cstheme="minorHAnsi"/>
          <w:b/>
          <w:sz w:val="24"/>
          <w:szCs w:val="24"/>
          <w:lang w:eastAsia="es-CL"/>
        </w:rPr>
      </w:pPr>
    </w:p>
    <w:p w14:paraId="41309C64" w14:textId="77777777" w:rsidR="00701788"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C0704C">
        <w:rPr>
          <w:rFonts w:eastAsia="Calibri" w:cstheme="minorHAnsi"/>
          <w:b/>
          <w:sz w:val="24"/>
          <w:szCs w:val="24"/>
          <w:lang w:eastAsia="es-CL"/>
        </w:rPr>
        <w:t>8</w:t>
      </w:r>
      <w:r w:rsidRPr="00A60A8F">
        <w:rPr>
          <w:rFonts w:eastAsia="Calibri" w:cstheme="minorHAnsi"/>
          <w:b/>
          <w:sz w:val="24"/>
          <w:szCs w:val="24"/>
          <w:lang w:eastAsia="es-CL"/>
        </w:rPr>
        <w:t>: Las Calificaciones</w:t>
      </w:r>
    </w:p>
    <w:p w14:paraId="00EC7762" w14:textId="77777777" w:rsidR="00DB3167" w:rsidRPr="00A60A8F" w:rsidRDefault="00DB3167" w:rsidP="00701788">
      <w:pPr>
        <w:spacing w:after="0" w:line="20" w:lineRule="atLeast"/>
        <w:jc w:val="both"/>
        <w:rPr>
          <w:rFonts w:eastAsia="Calibri" w:cstheme="minorHAnsi"/>
          <w:b/>
          <w:sz w:val="24"/>
          <w:szCs w:val="24"/>
          <w:lang w:eastAsia="es-CL"/>
        </w:rPr>
      </w:pPr>
    </w:p>
    <w:p w14:paraId="0AAC8FEB" w14:textId="77777777" w:rsidR="00701788" w:rsidRPr="00A60A8F" w:rsidRDefault="00D34644"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Se entenderá la calificación como la “representación del logro en el aprendizaje a través de un proceso de evaluación, que permite transmitir un s</w:t>
      </w:r>
      <w:r w:rsidR="000852A7">
        <w:rPr>
          <w:rFonts w:eastAsia="Calibri" w:cstheme="minorHAnsi"/>
          <w:sz w:val="24"/>
          <w:szCs w:val="24"/>
          <w:lang w:eastAsia="es-CL"/>
        </w:rPr>
        <w:t xml:space="preserve">ignificado compartido respecto </w:t>
      </w:r>
      <w:r w:rsidRPr="00A60A8F">
        <w:rPr>
          <w:rFonts w:eastAsia="Calibri" w:cstheme="minorHAnsi"/>
          <w:sz w:val="24"/>
          <w:szCs w:val="24"/>
          <w:lang w:eastAsia="es-CL"/>
        </w:rPr>
        <w:t>a dicho aprendizaje mediante un número, símbolo o concepto”</w:t>
      </w:r>
      <w:r w:rsidRPr="00A60A8F">
        <w:rPr>
          <w:rStyle w:val="Refdenotaalpie"/>
          <w:rFonts w:eastAsia="Calibri" w:cstheme="minorHAnsi"/>
          <w:sz w:val="24"/>
          <w:szCs w:val="24"/>
          <w:lang w:eastAsia="es-CL"/>
        </w:rPr>
        <w:footnoteReference w:id="5"/>
      </w:r>
      <w:r w:rsidRPr="00A60A8F">
        <w:rPr>
          <w:rFonts w:eastAsia="Calibri" w:cstheme="minorHAnsi"/>
          <w:sz w:val="24"/>
          <w:szCs w:val="24"/>
          <w:lang w:eastAsia="es-CL"/>
        </w:rPr>
        <w:t>.</w:t>
      </w:r>
    </w:p>
    <w:p w14:paraId="1919EF62" w14:textId="77777777" w:rsidR="00D34644" w:rsidRPr="00A60A8F" w:rsidRDefault="00D34644" w:rsidP="00701788">
      <w:pPr>
        <w:spacing w:after="0" w:line="20" w:lineRule="atLeast"/>
        <w:jc w:val="both"/>
        <w:rPr>
          <w:rFonts w:eastAsia="Calibri" w:cstheme="minorHAnsi"/>
          <w:sz w:val="24"/>
          <w:szCs w:val="24"/>
          <w:lang w:eastAsia="es-CL"/>
        </w:rPr>
      </w:pPr>
    </w:p>
    <w:p w14:paraId="13014CBF" w14:textId="77777777" w:rsidR="00701788"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Los alumnos del Primer y Segundo nivel de transición de la Educación Parvularia (Pre-Kínder y Kínder) serán evaluados de acuerdo a los "Ámbitos de Experiencias para el Aprendizaje" que contemplan las Bases Curriculares. Se dará a conocer el avance de cada alumno, a sus </w:t>
      </w:r>
      <w:r w:rsidR="00412A83" w:rsidRPr="00A60A8F">
        <w:rPr>
          <w:rFonts w:eastAsia="Calibri" w:cstheme="minorHAnsi"/>
          <w:sz w:val="24"/>
          <w:szCs w:val="24"/>
          <w:lang w:eastAsia="es-CL"/>
        </w:rPr>
        <w:t>a</w:t>
      </w:r>
      <w:r w:rsidRPr="00A60A8F">
        <w:rPr>
          <w:rFonts w:eastAsia="Calibri" w:cstheme="minorHAnsi"/>
          <w:sz w:val="24"/>
          <w:szCs w:val="24"/>
          <w:lang w:eastAsia="es-CL"/>
        </w:rPr>
        <w:t xml:space="preserve">poderados, a través del Informe Personal al término de cada semestre. </w:t>
      </w:r>
    </w:p>
    <w:p w14:paraId="33E9F7D1" w14:textId="77777777" w:rsidR="006A00B5" w:rsidRPr="00D07EE0" w:rsidRDefault="006A00B5" w:rsidP="00701788">
      <w:pPr>
        <w:spacing w:after="0" w:line="20" w:lineRule="atLeast"/>
        <w:jc w:val="both"/>
        <w:rPr>
          <w:rFonts w:eastAsia="Calibri" w:cstheme="minorHAnsi"/>
          <w:color w:val="000000" w:themeColor="text1"/>
          <w:sz w:val="24"/>
          <w:szCs w:val="24"/>
          <w:highlight w:val="yellow"/>
          <w:lang w:eastAsia="es-CL"/>
        </w:rPr>
      </w:pPr>
    </w:p>
    <w:tbl>
      <w:tblPr>
        <w:tblStyle w:val="Tablaconcuadrcula"/>
        <w:tblW w:w="0" w:type="auto"/>
        <w:tblInd w:w="836" w:type="dxa"/>
        <w:tblLook w:val="04A0" w:firstRow="1" w:lastRow="0" w:firstColumn="1" w:lastColumn="0" w:noHBand="0" w:noVBand="1"/>
      </w:tblPr>
      <w:tblGrid>
        <w:gridCol w:w="3241"/>
        <w:gridCol w:w="2127"/>
      </w:tblGrid>
      <w:tr w:rsidR="002629BB" w:rsidRPr="00D07EE0" w14:paraId="22A1FE26" w14:textId="77777777" w:rsidTr="00833DF4">
        <w:trPr>
          <w:trHeight w:val="268"/>
        </w:trPr>
        <w:tc>
          <w:tcPr>
            <w:tcW w:w="3241" w:type="dxa"/>
          </w:tcPr>
          <w:p w14:paraId="31D4E681" w14:textId="77777777" w:rsidR="006A00B5" w:rsidRPr="00D07EE0" w:rsidRDefault="002629BB" w:rsidP="00701788">
            <w:pPr>
              <w:spacing w:line="20" w:lineRule="atLeast"/>
              <w:jc w:val="both"/>
              <w:rPr>
                <w:rFonts w:eastAsia="Calibri" w:cstheme="minorHAnsi"/>
                <w:color w:val="000000" w:themeColor="text1"/>
                <w:sz w:val="24"/>
                <w:szCs w:val="24"/>
                <w:lang w:eastAsia="es-CL"/>
              </w:rPr>
            </w:pPr>
            <w:r w:rsidRPr="00D07EE0">
              <w:rPr>
                <w:rFonts w:eastAsia="Calibri" w:cstheme="minorHAnsi"/>
                <w:b/>
                <w:bCs/>
                <w:color w:val="000000" w:themeColor="text1"/>
                <w:sz w:val="24"/>
                <w:szCs w:val="24"/>
                <w:lang w:eastAsia="es-CL"/>
              </w:rPr>
              <w:t>L</w:t>
            </w:r>
            <w:r w:rsidRPr="00D07EE0">
              <w:rPr>
                <w:rFonts w:eastAsia="Calibri" w:cstheme="minorHAnsi"/>
                <w:color w:val="000000" w:themeColor="text1"/>
                <w:sz w:val="24"/>
                <w:szCs w:val="24"/>
                <w:lang w:eastAsia="es-CL"/>
              </w:rPr>
              <w:t xml:space="preserve"> (Logrado)</w:t>
            </w:r>
          </w:p>
        </w:tc>
        <w:tc>
          <w:tcPr>
            <w:tcW w:w="2127" w:type="dxa"/>
          </w:tcPr>
          <w:p w14:paraId="4F9BAF54" w14:textId="77777777" w:rsidR="006A00B5" w:rsidRPr="00D07EE0" w:rsidRDefault="002629BB" w:rsidP="00833DF4">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100% - 80%</w:t>
            </w:r>
          </w:p>
        </w:tc>
      </w:tr>
      <w:tr w:rsidR="00833DF4" w:rsidRPr="00D07EE0" w14:paraId="419C6957" w14:textId="77777777" w:rsidTr="00833DF4">
        <w:trPr>
          <w:trHeight w:val="278"/>
        </w:trPr>
        <w:tc>
          <w:tcPr>
            <w:tcW w:w="3241" w:type="dxa"/>
          </w:tcPr>
          <w:p w14:paraId="3B9FC4AF" w14:textId="77777777" w:rsidR="00833DF4" w:rsidRPr="00D07EE0" w:rsidRDefault="00833DF4" w:rsidP="00701788">
            <w:pPr>
              <w:spacing w:line="20" w:lineRule="atLeast"/>
              <w:jc w:val="both"/>
              <w:rPr>
                <w:rFonts w:eastAsia="Calibri" w:cstheme="minorHAnsi"/>
                <w:color w:val="000000" w:themeColor="text1"/>
                <w:sz w:val="24"/>
                <w:szCs w:val="24"/>
                <w:lang w:eastAsia="es-CL"/>
              </w:rPr>
            </w:pPr>
            <w:r w:rsidRPr="00D07EE0">
              <w:rPr>
                <w:rFonts w:eastAsia="Calibri" w:cstheme="minorHAnsi"/>
                <w:b/>
                <w:bCs/>
                <w:color w:val="000000" w:themeColor="text1"/>
                <w:sz w:val="24"/>
                <w:szCs w:val="24"/>
                <w:lang w:eastAsia="es-CL"/>
              </w:rPr>
              <w:t>ML</w:t>
            </w:r>
            <w:r w:rsidRPr="00D07EE0">
              <w:rPr>
                <w:rFonts w:eastAsia="Calibri" w:cstheme="minorHAnsi"/>
                <w:color w:val="000000" w:themeColor="text1"/>
                <w:sz w:val="24"/>
                <w:szCs w:val="24"/>
                <w:lang w:eastAsia="es-CL"/>
              </w:rPr>
              <w:t xml:space="preserve"> (Medianamente logrado)</w:t>
            </w:r>
          </w:p>
        </w:tc>
        <w:tc>
          <w:tcPr>
            <w:tcW w:w="2127" w:type="dxa"/>
          </w:tcPr>
          <w:p w14:paraId="7B492EFC" w14:textId="77777777" w:rsidR="00833DF4" w:rsidRPr="00D07EE0" w:rsidRDefault="00833DF4" w:rsidP="00833DF4">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 xml:space="preserve">79% - </w:t>
            </w:r>
            <w:r w:rsidR="00163764" w:rsidRPr="00D07EE0">
              <w:rPr>
                <w:rFonts w:eastAsia="Calibri" w:cstheme="minorHAnsi"/>
                <w:color w:val="000000" w:themeColor="text1"/>
                <w:sz w:val="24"/>
                <w:szCs w:val="24"/>
                <w:lang w:eastAsia="es-CL"/>
              </w:rPr>
              <w:t>6</w:t>
            </w:r>
            <w:r w:rsidRPr="00D07EE0">
              <w:rPr>
                <w:rFonts w:eastAsia="Calibri" w:cstheme="minorHAnsi"/>
                <w:color w:val="000000" w:themeColor="text1"/>
                <w:sz w:val="24"/>
                <w:szCs w:val="24"/>
                <w:lang w:eastAsia="es-CL"/>
              </w:rPr>
              <w:t>0%</w:t>
            </w:r>
          </w:p>
        </w:tc>
      </w:tr>
      <w:tr w:rsidR="002629BB" w:rsidRPr="00D07EE0" w14:paraId="6450FFF1" w14:textId="77777777" w:rsidTr="00833DF4">
        <w:trPr>
          <w:trHeight w:val="278"/>
        </w:trPr>
        <w:tc>
          <w:tcPr>
            <w:tcW w:w="3241" w:type="dxa"/>
          </w:tcPr>
          <w:p w14:paraId="288208BF" w14:textId="77777777" w:rsidR="006A00B5" w:rsidRPr="00D07EE0" w:rsidRDefault="002629BB" w:rsidP="00701788">
            <w:pPr>
              <w:spacing w:line="20" w:lineRule="atLeast"/>
              <w:jc w:val="both"/>
              <w:rPr>
                <w:rFonts w:eastAsia="Calibri" w:cstheme="minorHAnsi"/>
                <w:color w:val="000000" w:themeColor="text1"/>
                <w:sz w:val="24"/>
                <w:szCs w:val="24"/>
                <w:lang w:eastAsia="es-CL"/>
              </w:rPr>
            </w:pPr>
            <w:r w:rsidRPr="00D07EE0">
              <w:rPr>
                <w:rFonts w:eastAsia="Calibri" w:cstheme="minorHAnsi"/>
                <w:b/>
                <w:bCs/>
                <w:color w:val="000000" w:themeColor="text1"/>
                <w:sz w:val="24"/>
                <w:szCs w:val="24"/>
                <w:lang w:eastAsia="es-CL"/>
              </w:rPr>
              <w:t>PL</w:t>
            </w:r>
            <w:r w:rsidRPr="00D07EE0">
              <w:rPr>
                <w:rFonts w:eastAsia="Calibri" w:cstheme="minorHAnsi"/>
                <w:color w:val="000000" w:themeColor="text1"/>
                <w:sz w:val="24"/>
                <w:szCs w:val="24"/>
                <w:lang w:eastAsia="es-CL"/>
              </w:rPr>
              <w:t xml:space="preserve"> (Por lograr)</w:t>
            </w:r>
          </w:p>
        </w:tc>
        <w:tc>
          <w:tcPr>
            <w:tcW w:w="2127" w:type="dxa"/>
          </w:tcPr>
          <w:p w14:paraId="1F964E92" w14:textId="77777777" w:rsidR="006A00B5" w:rsidRPr="00D07EE0" w:rsidRDefault="00163764" w:rsidP="00833DF4">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5</w:t>
            </w:r>
            <w:r w:rsidR="00833DF4" w:rsidRPr="00D07EE0">
              <w:rPr>
                <w:rFonts w:eastAsia="Calibri" w:cstheme="minorHAnsi"/>
                <w:color w:val="000000" w:themeColor="text1"/>
                <w:sz w:val="24"/>
                <w:szCs w:val="24"/>
                <w:lang w:eastAsia="es-CL"/>
              </w:rPr>
              <w:t>9% - 1%</w:t>
            </w:r>
          </w:p>
        </w:tc>
      </w:tr>
      <w:tr w:rsidR="00163764" w:rsidRPr="00D07EE0" w14:paraId="2D068A2C" w14:textId="77777777" w:rsidTr="00833DF4">
        <w:trPr>
          <w:trHeight w:val="278"/>
        </w:trPr>
        <w:tc>
          <w:tcPr>
            <w:tcW w:w="3241" w:type="dxa"/>
          </w:tcPr>
          <w:p w14:paraId="1277B6A4" w14:textId="77777777" w:rsidR="00163764" w:rsidRPr="00D07EE0" w:rsidRDefault="00163764" w:rsidP="00701788">
            <w:pPr>
              <w:spacing w:line="20" w:lineRule="atLeast"/>
              <w:jc w:val="both"/>
              <w:rPr>
                <w:rFonts w:eastAsia="Calibri" w:cstheme="minorHAnsi"/>
                <w:b/>
                <w:bCs/>
                <w:color w:val="000000" w:themeColor="text1"/>
                <w:sz w:val="24"/>
                <w:szCs w:val="24"/>
                <w:lang w:eastAsia="es-CL"/>
              </w:rPr>
            </w:pPr>
            <w:r w:rsidRPr="00D07EE0">
              <w:rPr>
                <w:rFonts w:eastAsia="Calibri" w:cstheme="minorHAnsi"/>
                <w:b/>
                <w:bCs/>
                <w:color w:val="000000" w:themeColor="text1"/>
                <w:sz w:val="24"/>
                <w:szCs w:val="24"/>
                <w:lang w:eastAsia="es-CL"/>
              </w:rPr>
              <w:t xml:space="preserve">NO </w:t>
            </w:r>
            <w:r w:rsidRPr="00D07EE0">
              <w:rPr>
                <w:rFonts w:eastAsia="Calibri" w:cstheme="minorHAnsi"/>
                <w:bCs/>
                <w:color w:val="000000" w:themeColor="text1"/>
                <w:sz w:val="24"/>
                <w:szCs w:val="24"/>
                <w:lang w:eastAsia="es-CL"/>
              </w:rPr>
              <w:t>(No observado)</w:t>
            </w:r>
          </w:p>
        </w:tc>
        <w:tc>
          <w:tcPr>
            <w:tcW w:w="2127" w:type="dxa"/>
          </w:tcPr>
          <w:p w14:paraId="15A66F3F" w14:textId="77777777" w:rsidR="00163764" w:rsidRPr="00D07EE0" w:rsidRDefault="00B509C2" w:rsidP="00833DF4">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w:t>
            </w:r>
          </w:p>
        </w:tc>
      </w:tr>
      <w:tr w:rsidR="00C42CCE" w:rsidRPr="00D07EE0" w14:paraId="3E07DB50" w14:textId="77777777" w:rsidTr="00833DF4">
        <w:trPr>
          <w:trHeight w:val="278"/>
        </w:trPr>
        <w:tc>
          <w:tcPr>
            <w:tcW w:w="3241" w:type="dxa"/>
          </w:tcPr>
          <w:p w14:paraId="6EEF7BFE" w14:textId="77777777" w:rsidR="00163764" w:rsidRPr="00D07EE0" w:rsidRDefault="00163764" w:rsidP="00701788">
            <w:pPr>
              <w:spacing w:line="20" w:lineRule="atLeast"/>
              <w:jc w:val="both"/>
              <w:rPr>
                <w:rFonts w:eastAsia="Calibri" w:cstheme="minorHAnsi"/>
                <w:b/>
                <w:bCs/>
                <w:color w:val="000000" w:themeColor="text1"/>
                <w:sz w:val="24"/>
                <w:szCs w:val="24"/>
                <w:lang w:eastAsia="es-CL"/>
              </w:rPr>
            </w:pPr>
            <w:r w:rsidRPr="00D07EE0">
              <w:rPr>
                <w:rFonts w:eastAsia="Calibri" w:cstheme="minorHAnsi"/>
                <w:b/>
                <w:bCs/>
                <w:color w:val="000000" w:themeColor="text1"/>
                <w:sz w:val="24"/>
                <w:szCs w:val="24"/>
                <w:lang w:eastAsia="es-CL"/>
              </w:rPr>
              <w:t xml:space="preserve">NE </w:t>
            </w:r>
            <w:r w:rsidRPr="00D07EE0">
              <w:rPr>
                <w:rFonts w:eastAsia="Calibri" w:cstheme="minorHAnsi"/>
                <w:bCs/>
                <w:color w:val="000000" w:themeColor="text1"/>
                <w:sz w:val="24"/>
                <w:szCs w:val="24"/>
                <w:lang w:eastAsia="es-CL"/>
              </w:rPr>
              <w:t>(No evaluado)</w:t>
            </w:r>
          </w:p>
        </w:tc>
        <w:tc>
          <w:tcPr>
            <w:tcW w:w="2127" w:type="dxa"/>
          </w:tcPr>
          <w:p w14:paraId="7474C072" w14:textId="77777777" w:rsidR="00163764" w:rsidRPr="00D07EE0" w:rsidRDefault="00B509C2" w:rsidP="00833DF4">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w:t>
            </w:r>
          </w:p>
        </w:tc>
      </w:tr>
    </w:tbl>
    <w:p w14:paraId="4E755651" w14:textId="77777777" w:rsidR="00604018" w:rsidRPr="00D07EE0" w:rsidRDefault="00604018" w:rsidP="00701788">
      <w:pPr>
        <w:spacing w:after="0" w:line="20" w:lineRule="atLeast"/>
        <w:jc w:val="both"/>
        <w:rPr>
          <w:rFonts w:eastAsia="Calibri" w:cstheme="minorHAnsi"/>
          <w:color w:val="000000" w:themeColor="text1"/>
          <w:sz w:val="24"/>
          <w:szCs w:val="24"/>
          <w:lang w:eastAsia="es-CL"/>
        </w:rPr>
      </w:pPr>
    </w:p>
    <w:p w14:paraId="067D3B7E" w14:textId="77777777" w:rsidR="00701788" w:rsidRPr="00D07EE0" w:rsidRDefault="00701788" w:rsidP="00701788">
      <w:pPr>
        <w:spacing w:after="0" w:line="20" w:lineRule="atLeast"/>
        <w:jc w:val="both"/>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Por su parte, los al</w:t>
      </w:r>
      <w:r w:rsidR="00D34644" w:rsidRPr="00D07EE0">
        <w:rPr>
          <w:rFonts w:eastAsia="Calibri" w:cstheme="minorHAnsi"/>
          <w:color w:val="000000" w:themeColor="text1"/>
          <w:sz w:val="24"/>
          <w:szCs w:val="24"/>
          <w:lang w:eastAsia="es-CL"/>
        </w:rPr>
        <w:t>umnos</w:t>
      </w:r>
      <w:r w:rsidRPr="00D07EE0">
        <w:rPr>
          <w:rFonts w:eastAsia="Calibri" w:cstheme="minorHAnsi"/>
          <w:color w:val="000000" w:themeColor="text1"/>
          <w:sz w:val="24"/>
          <w:szCs w:val="24"/>
          <w:lang w:eastAsia="es-CL"/>
        </w:rPr>
        <w:t xml:space="preserve"> de Primer Año Básico a Cuarto Año Medio serán evaluados y calificados en todas las asignaturas o actividades del Plan de Estudio. Para la calificación, se utilizará una escala numérica de </w:t>
      </w:r>
      <w:r w:rsidR="00412A83" w:rsidRPr="00D07EE0">
        <w:rPr>
          <w:rFonts w:eastAsia="Calibri" w:cstheme="minorHAnsi"/>
          <w:color w:val="000000" w:themeColor="text1"/>
          <w:sz w:val="24"/>
          <w:szCs w:val="24"/>
          <w:lang w:eastAsia="es-CL"/>
        </w:rPr>
        <w:t>uno coma cero (</w:t>
      </w:r>
      <w:r w:rsidRPr="00D07EE0">
        <w:rPr>
          <w:rFonts w:eastAsia="Calibri" w:cstheme="minorHAnsi"/>
          <w:color w:val="000000" w:themeColor="text1"/>
          <w:sz w:val="24"/>
          <w:szCs w:val="24"/>
          <w:lang w:eastAsia="es-CL"/>
        </w:rPr>
        <w:t>1</w:t>
      </w:r>
      <w:r w:rsidR="006A00B5" w:rsidRPr="00D07EE0">
        <w:rPr>
          <w:rFonts w:eastAsia="Calibri" w:cstheme="minorHAnsi"/>
          <w:color w:val="000000" w:themeColor="text1"/>
          <w:sz w:val="24"/>
          <w:szCs w:val="24"/>
          <w:lang w:eastAsia="es-CL"/>
        </w:rPr>
        <w:t>,</w:t>
      </w:r>
      <w:r w:rsidRPr="00D07EE0">
        <w:rPr>
          <w:rFonts w:eastAsia="Calibri" w:cstheme="minorHAnsi"/>
          <w:color w:val="000000" w:themeColor="text1"/>
          <w:sz w:val="24"/>
          <w:szCs w:val="24"/>
          <w:lang w:eastAsia="es-CL"/>
        </w:rPr>
        <w:t>0</w:t>
      </w:r>
      <w:r w:rsidR="00412A83" w:rsidRPr="00D07EE0">
        <w:rPr>
          <w:rFonts w:eastAsia="Calibri" w:cstheme="minorHAnsi"/>
          <w:color w:val="000000" w:themeColor="text1"/>
          <w:sz w:val="24"/>
          <w:szCs w:val="24"/>
          <w:lang w:eastAsia="es-CL"/>
        </w:rPr>
        <w:t>)</w:t>
      </w:r>
      <w:r w:rsidRPr="00D07EE0">
        <w:rPr>
          <w:rFonts w:eastAsia="Calibri" w:cstheme="minorHAnsi"/>
          <w:color w:val="000000" w:themeColor="text1"/>
          <w:sz w:val="24"/>
          <w:szCs w:val="24"/>
          <w:lang w:eastAsia="es-CL"/>
        </w:rPr>
        <w:t xml:space="preserve"> a </w:t>
      </w:r>
      <w:r w:rsidR="00412A83" w:rsidRPr="00D07EE0">
        <w:rPr>
          <w:rFonts w:eastAsia="Calibri" w:cstheme="minorHAnsi"/>
          <w:color w:val="000000" w:themeColor="text1"/>
          <w:sz w:val="24"/>
          <w:szCs w:val="24"/>
          <w:lang w:eastAsia="es-CL"/>
        </w:rPr>
        <w:t>siete coma cero (</w:t>
      </w:r>
      <w:r w:rsidRPr="00D07EE0">
        <w:rPr>
          <w:rFonts w:eastAsia="Calibri" w:cstheme="minorHAnsi"/>
          <w:color w:val="000000" w:themeColor="text1"/>
          <w:sz w:val="24"/>
          <w:szCs w:val="24"/>
          <w:lang w:eastAsia="es-CL"/>
        </w:rPr>
        <w:t>7</w:t>
      </w:r>
      <w:r w:rsidR="006A00B5" w:rsidRPr="00D07EE0">
        <w:rPr>
          <w:rFonts w:eastAsia="Calibri" w:cstheme="minorHAnsi"/>
          <w:color w:val="000000" w:themeColor="text1"/>
          <w:sz w:val="24"/>
          <w:szCs w:val="24"/>
          <w:lang w:eastAsia="es-CL"/>
        </w:rPr>
        <w:t>,</w:t>
      </w:r>
      <w:r w:rsidRPr="00D07EE0">
        <w:rPr>
          <w:rFonts w:eastAsia="Calibri" w:cstheme="minorHAnsi"/>
          <w:color w:val="000000" w:themeColor="text1"/>
          <w:sz w:val="24"/>
          <w:szCs w:val="24"/>
          <w:lang w:eastAsia="es-CL"/>
        </w:rPr>
        <w:t>0</w:t>
      </w:r>
      <w:r w:rsidR="00412A83" w:rsidRPr="00D07EE0">
        <w:rPr>
          <w:rFonts w:eastAsia="Calibri" w:cstheme="minorHAnsi"/>
          <w:color w:val="000000" w:themeColor="text1"/>
          <w:sz w:val="24"/>
          <w:szCs w:val="24"/>
          <w:lang w:eastAsia="es-CL"/>
        </w:rPr>
        <w:t>)</w:t>
      </w:r>
      <w:r w:rsidRPr="00D07EE0">
        <w:rPr>
          <w:rFonts w:eastAsia="Calibri" w:cstheme="minorHAnsi"/>
          <w:color w:val="000000" w:themeColor="text1"/>
          <w:sz w:val="24"/>
          <w:szCs w:val="24"/>
          <w:lang w:eastAsia="es-CL"/>
        </w:rPr>
        <w:t xml:space="preserve"> con un decimal. </w:t>
      </w:r>
    </w:p>
    <w:p w14:paraId="0D6010FE" w14:textId="77777777" w:rsidR="00412A83" w:rsidRPr="00D07EE0" w:rsidRDefault="00412A83" w:rsidP="00412A83">
      <w:pPr>
        <w:spacing w:after="0" w:line="20" w:lineRule="atLeast"/>
        <w:jc w:val="both"/>
        <w:rPr>
          <w:rFonts w:eastAsia="Calibri" w:cstheme="minorHAnsi"/>
          <w:color w:val="000000" w:themeColor="text1"/>
          <w:sz w:val="24"/>
          <w:szCs w:val="24"/>
          <w:lang w:eastAsia="es-CL"/>
        </w:rPr>
      </w:pPr>
    </w:p>
    <w:p w14:paraId="397886F0" w14:textId="77777777" w:rsidR="00412A83" w:rsidRPr="00D07EE0" w:rsidRDefault="00412A83" w:rsidP="00412A83">
      <w:pPr>
        <w:spacing w:after="0" w:line="20" w:lineRule="atLeast"/>
        <w:jc w:val="both"/>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 xml:space="preserve">Así mismo, la asignatura de </w:t>
      </w:r>
      <w:r w:rsidRPr="00D07EE0">
        <w:rPr>
          <w:rFonts w:eastAsia="Calibri" w:cstheme="minorHAnsi"/>
          <w:b/>
          <w:color w:val="000000" w:themeColor="text1"/>
          <w:sz w:val="24"/>
          <w:szCs w:val="24"/>
          <w:lang w:eastAsia="es-CL"/>
        </w:rPr>
        <w:t>Cultura Religiosa Ética y Moral</w:t>
      </w:r>
      <w:r w:rsidRPr="00D07EE0">
        <w:rPr>
          <w:rFonts w:eastAsia="Calibri" w:cstheme="minorHAnsi"/>
          <w:color w:val="000000" w:themeColor="text1"/>
          <w:sz w:val="24"/>
          <w:szCs w:val="24"/>
          <w:lang w:eastAsia="es-CL"/>
        </w:rPr>
        <w:t xml:space="preserve"> (CREM) será calificada con escala de notas de uno coma cero (1</w:t>
      </w:r>
      <w:r w:rsidR="00D8777C" w:rsidRPr="00D07EE0">
        <w:rPr>
          <w:rFonts w:eastAsia="Calibri" w:cstheme="minorHAnsi"/>
          <w:color w:val="000000" w:themeColor="text1"/>
          <w:sz w:val="24"/>
          <w:szCs w:val="24"/>
          <w:lang w:eastAsia="es-CL"/>
        </w:rPr>
        <w:t>,</w:t>
      </w:r>
      <w:r w:rsidRPr="00D07EE0">
        <w:rPr>
          <w:rFonts w:eastAsia="Calibri" w:cstheme="minorHAnsi"/>
          <w:color w:val="000000" w:themeColor="text1"/>
          <w:sz w:val="24"/>
          <w:szCs w:val="24"/>
          <w:lang w:eastAsia="es-CL"/>
        </w:rPr>
        <w:t>0) a siete coma cero (7</w:t>
      </w:r>
      <w:r w:rsidR="00D8777C" w:rsidRPr="00D07EE0">
        <w:rPr>
          <w:rFonts w:eastAsia="Calibri" w:cstheme="minorHAnsi"/>
          <w:color w:val="000000" w:themeColor="text1"/>
          <w:sz w:val="24"/>
          <w:szCs w:val="24"/>
          <w:lang w:eastAsia="es-CL"/>
        </w:rPr>
        <w:t>,</w:t>
      </w:r>
      <w:r w:rsidRPr="00D07EE0">
        <w:rPr>
          <w:rFonts w:eastAsia="Calibri" w:cstheme="minorHAnsi"/>
          <w:color w:val="000000" w:themeColor="text1"/>
          <w:sz w:val="24"/>
          <w:szCs w:val="24"/>
          <w:lang w:eastAsia="es-CL"/>
        </w:rPr>
        <w:t xml:space="preserve">0) y tendrá incidencia en el Promedio de Promoción según nuestra resolución de Planes y Programas propios. </w:t>
      </w:r>
    </w:p>
    <w:p w14:paraId="5FDD7489" w14:textId="77777777" w:rsidR="00412A83" w:rsidRPr="00D07EE0" w:rsidRDefault="00412A83" w:rsidP="00701788">
      <w:pPr>
        <w:spacing w:after="0" w:line="20" w:lineRule="atLeast"/>
        <w:jc w:val="both"/>
        <w:rPr>
          <w:rFonts w:eastAsia="Calibri" w:cstheme="minorHAnsi"/>
          <w:color w:val="000000" w:themeColor="text1"/>
          <w:sz w:val="24"/>
          <w:szCs w:val="24"/>
          <w:lang w:eastAsia="es-CL"/>
        </w:rPr>
      </w:pPr>
    </w:p>
    <w:p w14:paraId="4DCC9352" w14:textId="77777777" w:rsidR="00701788" w:rsidRPr="00D07EE0" w:rsidRDefault="00F264D6" w:rsidP="00701788">
      <w:pPr>
        <w:spacing w:after="0" w:line="20" w:lineRule="atLeast"/>
        <w:jc w:val="both"/>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L</w:t>
      </w:r>
      <w:r w:rsidR="00701788" w:rsidRPr="00D07EE0">
        <w:rPr>
          <w:rFonts w:eastAsia="Calibri" w:cstheme="minorHAnsi"/>
          <w:color w:val="000000" w:themeColor="text1"/>
          <w:sz w:val="24"/>
          <w:szCs w:val="24"/>
          <w:lang w:eastAsia="es-CL"/>
        </w:rPr>
        <w:t>as asignaturas de Orientación y Consejo de Curso serán calificadas conceptualmente y su evaluación no influirá en la promoción ni el p</w:t>
      </w:r>
      <w:r w:rsidR="00412A83" w:rsidRPr="00D07EE0">
        <w:rPr>
          <w:rFonts w:eastAsia="Calibri" w:cstheme="minorHAnsi"/>
          <w:color w:val="000000" w:themeColor="text1"/>
          <w:sz w:val="24"/>
          <w:szCs w:val="24"/>
          <w:lang w:eastAsia="es-CL"/>
        </w:rPr>
        <w:t>romedio de notas de los alumnos</w:t>
      </w:r>
      <w:r w:rsidR="00B509C2" w:rsidRPr="00D07EE0">
        <w:rPr>
          <w:rFonts w:eastAsia="Calibri" w:cstheme="minorHAnsi"/>
          <w:color w:val="000000" w:themeColor="text1"/>
          <w:sz w:val="24"/>
          <w:szCs w:val="24"/>
          <w:lang w:eastAsia="es-CL"/>
        </w:rPr>
        <w:t>, en los niveles que corresponda.</w:t>
      </w:r>
    </w:p>
    <w:p w14:paraId="3C3C8BAD" w14:textId="77777777" w:rsidR="006A00B5" w:rsidRPr="00D07EE0" w:rsidRDefault="006A00B5" w:rsidP="00701788">
      <w:pPr>
        <w:spacing w:after="0" w:line="20" w:lineRule="atLeast"/>
        <w:jc w:val="both"/>
        <w:rPr>
          <w:rFonts w:eastAsia="Calibri" w:cstheme="minorHAnsi"/>
          <w:color w:val="000000" w:themeColor="text1"/>
          <w:sz w:val="24"/>
          <w:szCs w:val="24"/>
          <w:lang w:eastAsia="es-CL"/>
        </w:rPr>
      </w:pPr>
    </w:p>
    <w:tbl>
      <w:tblPr>
        <w:tblStyle w:val="Tablaconcuadrcula"/>
        <w:tblW w:w="0" w:type="auto"/>
        <w:tblInd w:w="836" w:type="dxa"/>
        <w:tblLook w:val="04A0" w:firstRow="1" w:lastRow="0" w:firstColumn="1" w:lastColumn="0" w:noHBand="0" w:noVBand="1"/>
      </w:tblPr>
      <w:tblGrid>
        <w:gridCol w:w="2069"/>
        <w:gridCol w:w="2069"/>
      </w:tblGrid>
      <w:tr w:rsidR="002629BB" w:rsidRPr="00D07EE0" w14:paraId="4C891BA8" w14:textId="77777777" w:rsidTr="00ED511D">
        <w:trPr>
          <w:trHeight w:val="268"/>
        </w:trPr>
        <w:tc>
          <w:tcPr>
            <w:tcW w:w="2069" w:type="dxa"/>
          </w:tcPr>
          <w:p w14:paraId="79C75259" w14:textId="77777777" w:rsidR="006A00B5" w:rsidRPr="00D07EE0" w:rsidRDefault="002629BB" w:rsidP="002629BB">
            <w:pPr>
              <w:spacing w:line="20" w:lineRule="atLeast"/>
              <w:rPr>
                <w:rFonts w:eastAsia="Calibri" w:cstheme="minorHAnsi"/>
                <w:color w:val="000000" w:themeColor="text1"/>
                <w:sz w:val="24"/>
                <w:szCs w:val="24"/>
                <w:lang w:eastAsia="es-CL"/>
              </w:rPr>
            </w:pPr>
            <w:r w:rsidRPr="00D07EE0">
              <w:rPr>
                <w:rFonts w:eastAsia="Calibri" w:cstheme="minorHAnsi"/>
                <w:b/>
                <w:bCs/>
                <w:color w:val="000000" w:themeColor="text1"/>
                <w:sz w:val="24"/>
                <w:szCs w:val="24"/>
                <w:lang w:eastAsia="es-CL"/>
              </w:rPr>
              <w:t xml:space="preserve">MB </w:t>
            </w:r>
            <w:r w:rsidRPr="00D07EE0">
              <w:rPr>
                <w:rFonts w:eastAsia="Calibri" w:cstheme="minorHAnsi"/>
                <w:color w:val="000000" w:themeColor="text1"/>
                <w:sz w:val="24"/>
                <w:szCs w:val="24"/>
                <w:lang w:eastAsia="es-CL"/>
              </w:rPr>
              <w:t>(Muy bueno)</w:t>
            </w:r>
          </w:p>
        </w:tc>
        <w:tc>
          <w:tcPr>
            <w:tcW w:w="2069" w:type="dxa"/>
          </w:tcPr>
          <w:p w14:paraId="6EAF0CC0" w14:textId="77777777" w:rsidR="006A00B5" w:rsidRPr="00D07EE0" w:rsidRDefault="002629BB" w:rsidP="002629BB">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7,0 – 6,0</w:t>
            </w:r>
          </w:p>
        </w:tc>
      </w:tr>
      <w:tr w:rsidR="002629BB" w:rsidRPr="00D07EE0" w14:paraId="3CB99E39" w14:textId="77777777" w:rsidTr="00ED511D">
        <w:trPr>
          <w:trHeight w:val="268"/>
        </w:trPr>
        <w:tc>
          <w:tcPr>
            <w:tcW w:w="2069" w:type="dxa"/>
          </w:tcPr>
          <w:p w14:paraId="42F6EA40" w14:textId="77777777" w:rsidR="006A00B5" w:rsidRPr="00D07EE0" w:rsidRDefault="002629BB" w:rsidP="002629BB">
            <w:pPr>
              <w:spacing w:line="20" w:lineRule="atLeast"/>
              <w:rPr>
                <w:rFonts w:eastAsia="Calibri" w:cstheme="minorHAnsi"/>
                <w:color w:val="000000" w:themeColor="text1"/>
                <w:sz w:val="24"/>
                <w:szCs w:val="24"/>
                <w:lang w:eastAsia="es-CL"/>
              </w:rPr>
            </w:pPr>
            <w:r w:rsidRPr="00D07EE0">
              <w:rPr>
                <w:rFonts w:eastAsia="Calibri" w:cstheme="minorHAnsi"/>
                <w:b/>
                <w:bCs/>
                <w:color w:val="000000" w:themeColor="text1"/>
                <w:sz w:val="24"/>
                <w:szCs w:val="24"/>
                <w:lang w:eastAsia="es-CL"/>
              </w:rPr>
              <w:t xml:space="preserve">B </w:t>
            </w:r>
            <w:r w:rsidRPr="00D07EE0">
              <w:rPr>
                <w:rFonts w:eastAsia="Calibri" w:cstheme="minorHAnsi"/>
                <w:color w:val="000000" w:themeColor="text1"/>
                <w:sz w:val="24"/>
                <w:szCs w:val="24"/>
                <w:lang w:eastAsia="es-CL"/>
              </w:rPr>
              <w:t xml:space="preserve">(Bueno) </w:t>
            </w:r>
          </w:p>
        </w:tc>
        <w:tc>
          <w:tcPr>
            <w:tcW w:w="2069" w:type="dxa"/>
          </w:tcPr>
          <w:p w14:paraId="15857A83" w14:textId="77777777" w:rsidR="006A00B5" w:rsidRPr="00D07EE0" w:rsidRDefault="002629BB" w:rsidP="002629BB">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5,9 – 5,0</w:t>
            </w:r>
          </w:p>
        </w:tc>
      </w:tr>
      <w:tr w:rsidR="002629BB" w:rsidRPr="00D07EE0" w14:paraId="0A28CF02" w14:textId="77777777" w:rsidTr="00ED511D">
        <w:trPr>
          <w:trHeight w:val="278"/>
        </w:trPr>
        <w:tc>
          <w:tcPr>
            <w:tcW w:w="2069" w:type="dxa"/>
          </w:tcPr>
          <w:p w14:paraId="37F7D81C" w14:textId="77777777" w:rsidR="006A00B5" w:rsidRPr="00D07EE0" w:rsidRDefault="002629BB" w:rsidP="002629BB">
            <w:pPr>
              <w:spacing w:line="20" w:lineRule="atLeast"/>
              <w:rPr>
                <w:rFonts w:eastAsia="Calibri" w:cstheme="minorHAnsi"/>
                <w:color w:val="000000" w:themeColor="text1"/>
                <w:sz w:val="24"/>
                <w:szCs w:val="24"/>
                <w:lang w:eastAsia="es-CL"/>
              </w:rPr>
            </w:pPr>
            <w:r w:rsidRPr="00D07EE0">
              <w:rPr>
                <w:rFonts w:eastAsia="Calibri" w:cstheme="minorHAnsi"/>
                <w:b/>
                <w:bCs/>
                <w:color w:val="000000" w:themeColor="text1"/>
                <w:sz w:val="24"/>
                <w:szCs w:val="24"/>
                <w:lang w:eastAsia="es-CL"/>
              </w:rPr>
              <w:t>S</w:t>
            </w:r>
            <w:r w:rsidRPr="00D07EE0">
              <w:rPr>
                <w:rFonts w:eastAsia="Calibri" w:cstheme="minorHAnsi"/>
                <w:color w:val="000000" w:themeColor="text1"/>
                <w:sz w:val="24"/>
                <w:szCs w:val="24"/>
                <w:lang w:eastAsia="es-CL"/>
              </w:rPr>
              <w:t xml:space="preserve"> (Suficiente)</w:t>
            </w:r>
          </w:p>
        </w:tc>
        <w:tc>
          <w:tcPr>
            <w:tcW w:w="2069" w:type="dxa"/>
          </w:tcPr>
          <w:p w14:paraId="3A2A7720" w14:textId="77777777" w:rsidR="006A00B5" w:rsidRPr="00D07EE0" w:rsidRDefault="002629BB" w:rsidP="002629BB">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4,9 – 4,0</w:t>
            </w:r>
          </w:p>
        </w:tc>
      </w:tr>
      <w:tr w:rsidR="002629BB" w:rsidRPr="00D07EE0" w14:paraId="0DF696AF" w14:textId="77777777" w:rsidTr="00ED511D">
        <w:trPr>
          <w:trHeight w:val="268"/>
        </w:trPr>
        <w:tc>
          <w:tcPr>
            <w:tcW w:w="2069" w:type="dxa"/>
          </w:tcPr>
          <w:p w14:paraId="5A9A4509" w14:textId="77777777" w:rsidR="006A00B5" w:rsidRPr="00D07EE0" w:rsidRDefault="002629BB" w:rsidP="002629BB">
            <w:pPr>
              <w:spacing w:line="20" w:lineRule="atLeast"/>
              <w:rPr>
                <w:rFonts w:eastAsia="Calibri" w:cstheme="minorHAnsi"/>
                <w:color w:val="000000" w:themeColor="text1"/>
                <w:sz w:val="24"/>
                <w:szCs w:val="24"/>
                <w:lang w:eastAsia="es-CL"/>
              </w:rPr>
            </w:pPr>
            <w:r w:rsidRPr="00D07EE0">
              <w:rPr>
                <w:rFonts w:eastAsia="Calibri" w:cstheme="minorHAnsi"/>
                <w:b/>
                <w:bCs/>
                <w:color w:val="000000" w:themeColor="text1"/>
                <w:sz w:val="24"/>
                <w:szCs w:val="24"/>
                <w:lang w:eastAsia="es-CL"/>
              </w:rPr>
              <w:t xml:space="preserve">I </w:t>
            </w:r>
            <w:r w:rsidRPr="00D07EE0">
              <w:rPr>
                <w:rFonts w:eastAsia="Calibri" w:cstheme="minorHAnsi"/>
                <w:color w:val="000000" w:themeColor="text1"/>
                <w:sz w:val="24"/>
                <w:szCs w:val="24"/>
                <w:lang w:eastAsia="es-CL"/>
              </w:rPr>
              <w:t>(Insuficiente)</w:t>
            </w:r>
          </w:p>
        </w:tc>
        <w:tc>
          <w:tcPr>
            <w:tcW w:w="2069" w:type="dxa"/>
          </w:tcPr>
          <w:p w14:paraId="6B5744C8" w14:textId="77777777" w:rsidR="006A00B5" w:rsidRPr="00D07EE0" w:rsidRDefault="002629BB" w:rsidP="002629BB">
            <w:pPr>
              <w:spacing w:line="20" w:lineRule="atLeast"/>
              <w:jc w:val="center"/>
              <w:rPr>
                <w:rFonts w:eastAsia="Calibri" w:cstheme="minorHAnsi"/>
                <w:color w:val="000000" w:themeColor="text1"/>
                <w:sz w:val="24"/>
                <w:szCs w:val="24"/>
                <w:lang w:eastAsia="es-CL"/>
              </w:rPr>
            </w:pPr>
            <w:r w:rsidRPr="00D07EE0">
              <w:rPr>
                <w:rFonts w:eastAsia="Calibri" w:cstheme="minorHAnsi"/>
                <w:color w:val="000000" w:themeColor="text1"/>
                <w:sz w:val="24"/>
                <w:szCs w:val="24"/>
                <w:lang w:eastAsia="es-CL"/>
              </w:rPr>
              <w:t>3,9 – 1,0</w:t>
            </w:r>
          </w:p>
        </w:tc>
      </w:tr>
    </w:tbl>
    <w:p w14:paraId="47FF6BF3" w14:textId="77777777" w:rsidR="006A00B5" w:rsidRDefault="006A00B5" w:rsidP="00701788">
      <w:pPr>
        <w:spacing w:after="0" w:line="20" w:lineRule="atLeast"/>
        <w:jc w:val="both"/>
        <w:rPr>
          <w:rFonts w:eastAsia="Calibri" w:cstheme="minorHAnsi"/>
          <w:sz w:val="24"/>
          <w:szCs w:val="24"/>
          <w:highlight w:val="yellow"/>
          <w:lang w:eastAsia="es-CL"/>
        </w:rPr>
      </w:pPr>
    </w:p>
    <w:p w14:paraId="2CDD21D8" w14:textId="77777777" w:rsidR="00701788" w:rsidRPr="00C42CCE" w:rsidRDefault="00701788" w:rsidP="00701788">
      <w:pPr>
        <w:spacing w:after="0" w:line="20" w:lineRule="atLeast"/>
        <w:jc w:val="both"/>
        <w:rPr>
          <w:rFonts w:eastAsia="Calibri" w:cstheme="minorHAnsi"/>
          <w:strike/>
          <w:color w:val="C0504D" w:themeColor="accent2"/>
          <w:sz w:val="24"/>
          <w:szCs w:val="24"/>
          <w:lang w:eastAsia="es-CL"/>
        </w:rPr>
      </w:pPr>
      <w:r w:rsidRPr="006A00B5">
        <w:rPr>
          <w:rFonts w:eastAsia="Calibri" w:cstheme="minorHAnsi"/>
          <w:sz w:val="24"/>
          <w:szCs w:val="24"/>
          <w:lang w:eastAsia="es-CL"/>
        </w:rPr>
        <w:t>Toda vez que un</w:t>
      </w:r>
      <w:r w:rsidR="00D34644" w:rsidRPr="006A00B5">
        <w:rPr>
          <w:rFonts w:eastAsia="Calibri" w:cstheme="minorHAnsi"/>
          <w:sz w:val="24"/>
          <w:szCs w:val="24"/>
          <w:lang w:eastAsia="es-CL"/>
        </w:rPr>
        <w:t xml:space="preserve"> </w:t>
      </w:r>
      <w:r w:rsidRPr="006A00B5">
        <w:rPr>
          <w:rFonts w:eastAsia="Calibri" w:cstheme="minorHAnsi"/>
          <w:sz w:val="24"/>
          <w:szCs w:val="24"/>
          <w:lang w:eastAsia="es-CL"/>
        </w:rPr>
        <w:t>a</w:t>
      </w:r>
      <w:r w:rsidR="00D34644" w:rsidRPr="006A00B5">
        <w:rPr>
          <w:rFonts w:eastAsia="Calibri" w:cstheme="minorHAnsi"/>
          <w:sz w:val="24"/>
          <w:szCs w:val="24"/>
          <w:lang w:eastAsia="es-CL"/>
        </w:rPr>
        <w:t xml:space="preserve">lumno </w:t>
      </w:r>
      <w:r w:rsidRPr="006A00B5">
        <w:rPr>
          <w:rFonts w:eastAsia="Calibri" w:cstheme="minorHAnsi"/>
          <w:sz w:val="24"/>
          <w:szCs w:val="24"/>
          <w:lang w:eastAsia="es-CL"/>
        </w:rPr>
        <w:t xml:space="preserve">sea calificado con nota </w:t>
      </w:r>
      <w:r w:rsidR="000852A7" w:rsidRPr="006A00B5">
        <w:rPr>
          <w:rFonts w:eastAsia="Calibri" w:cstheme="minorHAnsi"/>
          <w:sz w:val="24"/>
          <w:szCs w:val="24"/>
          <w:lang w:eastAsia="es-CL"/>
        </w:rPr>
        <w:t xml:space="preserve">insuficiente </w:t>
      </w:r>
      <w:r w:rsidRPr="006A00B5">
        <w:rPr>
          <w:rFonts w:eastAsia="Calibri" w:cstheme="minorHAnsi"/>
          <w:sz w:val="24"/>
          <w:szCs w:val="24"/>
          <w:lang w:eastAsia="es-CL"/>
        </w:rPr>
        <w:t>(1</w:t>
      </w:r>
      <w:r w:rsidR="00D8777C" w:rsidRPr="006A00B5">
        <w:rPr>
          <w:rFonts w:eastAsia="Calibri" w:cstheme="minorHAnsi"/>
          <w:sz w:val="24"/>
          <w:szCs w:val="24"/>
          <w:lang w:eastAsia="es-CL"/>
        </w:rPr>
        <w:t>,</w:t>
      </w:r>
      <w:r w:rsidRPr="006A00B5">
        <w:rPr>
          <w:rFonts w:eastAsia="Calibri" w:cstheme="minorHAnsi"/>
          <w:sz w:val="24"/>
          <w:szCs w:val="24"/>
          <w:lang w:eastAsia="es-CL"/>
        </w:rPr>
        <w:t xml:space="preserve">0), el Profesor explicitará el motivo de dicha calificación en la </w:t>
      </w:r>
      <w:r w:rsidR="00412A83" w:rsidRPr="006A00B5">
        <w:rPr>
          <w:rFonts w:eastAsia="Calibri" w:cstheme="minorHAnsi"/>
          <w:sz w:val="24"/>
          <w:szCs w:val="24"/>
          <w:lang w:eastAsia="es-CL"/>
        </w:rPr>
        <w:t>h</w:t>
      </w:r>
      <w:r w:rsidRPr="006A00B5">
        <w:rPr>
          <w:rFonts w:eastAsia="Calibri" w:cstheme="minorHAnsi"/>
          <w:sz w:val="24"/>
          <w:szCs w:val="24"/>
          <w:lang w:eastAsia="es-CL"/>
        </w:rPr>
        <w:t xml:space="preserve">oja de </w:t>
      </w:r>
      <w:r w:rsidR="00412A83" w:rsidRPr="006A00B5">
        <w:rPr>
          <w:rFonts w:eastAsia="Calibri" w:cstheme="minorHAnsi"/>
          <w:sz w:val="24"/>
          <w:szCs w:val="24"/>
          <w:lang w:eastAsia="es-CL"/>
        </w:rPr>
        <w:t>v</w:t>
      </w:r>
      <w:r w:rsidRPr="006A00B5">
        <w:rPr>
          <w:rFonts w:eastAsia="Calibri" w:cstheme="minorHAnsi"/>
          <w:sz w:val="24"/>
          <w:szCs w:val="24"/>
          <w:lang w:eastAsia="es-CL"/>
        </w:rPr>
        <w:t>ida del</w:t>
      </w:r>
      <w:r w:rsidR="00D34644" w:rsidRPr="006A00B5">
        <w:rPr>
          <w:rFonts w:eastAsia="Calibri" w:cstheme="minorHAnsi"/>
          <w:sz w:val="24"/>
          <w:szCs w:val="24"/>
          <w:lang w:eastAsia="es-CL"/>
        </w:rPr>
        <w:t xml:space="preserve"> alumno </w:t>
      </w:r>
      <w:r w:rsidRPr="006A00B5">
        <w:rPr>
          <w:rFonts w:eastAsia="Calibri" w:cstheme="minorHAnsi"/>
          <w:sz w:val="24"/>
          <w:szCs w:val="24"/>
          <w:lang w:eastAsia="es-CL"/>
        </w:rPr>
        <w:t xml:space="preserve">de manera </w:t>
      </w:r>
      <w:r w:rsidRPr="00C42CCE">
        <w:rPr>
          <w:rFonts w:eastAsia="Calibri" w:cstheme="minorHAnsi"/>
          <w:color w:val="000000" w:themeColor="text1"/>
          <w:sz w:val="24"/>
          <w:szCs w:val="24"/>
          <w:lang w:eastAsia="es-CL"/>
        </w:rPr>
        <w:t>clara y precisa</w:t>
      </w:r>
      <w:r w:rsidR="00D07EE0">
        <w:rPr>
          <w:rFonts w:eastAsia="Calibri" w:cstheme="minorHAnsi"/>
          <w:strike/>
          <w:color w:val="C0504D" w:themeColor="accent2"/>
          <w:sz w:val="24"/>
          <w:szCs w:val="24"/>
          <w:lang w:eastAsia="es-CL"/>
        </w:rPr>
        <w:t>.</w:t>
      </w:r>
      <w:commentRangeStart w:id="0"/>
      <w:commentRangeEnd w:id="0"/>
      <w:r w:rsidR="00C608A0">
        <w:rPr>
          <w:rStyle w:val="Refdecomentario"/>
        </w:rPr>
        <w:commentReference w:id="0"/>
      </w:r>
    </w:p>
    <w:p w14:paraId="3A6829C5" w14:textId="77777777" w:rsidR="00701788" w:rsidRPr="00A60A8F" w:rsidRDefault="00701788" w:rsidP="00701788">
      <w:pPr>
        <w:spacing w:after="0" w:line="20" w:lineRule="atLeast"/>
        <w:jc w:val="both"/>
        <w:rPr>
          <w:rFonts w:eastAsia="Calibri" w:cstheme="minorHAnsi"/>
          <w:sz w:val="24"/>
          <w:szCs w:val="24"/>
          <w:lang w:eastAsia="es-CL"/>
        </w:rPr>
      </w:pPr>
    </w:p>
    <w:p w14:paraId="49173D49" w14:textId="77777777" w:rsidR="00701788" w:rsidRPr="00A60A8F" w:rsidRDefault="000852A7" w:rsidP="00701788">
      <w:pPr>
        <w:spacing w:after="0" w:line="20" w:lineRule="atLeast"/>
        <w:jc w:val="both"/>
        <w:rPr>
          <w:rFonts w:eastAsia="Calibri" w:cstheme="minorHAnsi"/>
          <w:sz w:val="24"/>
          <w:szCs w:val="24"/>
          <w:lang w:eastAsia="es-CL"/>
        </w:rPr>
      </w:pPr>
      <w:r>
        <w:rPr>
          <w:rFonts w:eastAsia="Calibri" w:cstheme="minorHAnsi"/>
          <w:sz w:val="24"/>
          <w:szCs w:val="24"/>
          <w:lang w:eastAsia="es-CL"/>
        </w:rPr>
        <w:t xml:space="preserve">El promedio final semestral </w:t>
      </w:r>
      <w:r w:rsidRPr="00A60A8F">
        <w:rPr>
          <w:rFonts w:eastAsia="Calibri" w:cstheme="minorHAnsi"/>
          <w:sz w:val="24"/>
          <w:szCs w:val="24"/>
          <w:lang w:eastAsia="es-CL"/>
        </w:rPr>
        <w:t>y el promedio final anual</w:t>
      </w:r>
      <w:r>
        <w:rPr>
          <w:rFonts w:eastAsia="Calibri" w:cstheme="minorHAnsi"/>
          <w:sz w:val="24"/>
          <w:szCs w:val="24"/>
          <w:lang w:eastAsia="es-CL"/>
        </w:rPr>
        <w:t xml:space="preserve"> se </w:t>
      </w:r>
      <w:r w:rsidR="00701788" w:rsidRPr="00A60A8F">
        <w:rPr>
          <w:rFonts w:eastAsia="Calibri" w:cstheme="minorHAnsi"/>
          <w:sz w:val="24"/>
          <w:szCs w:val="24"/>
          <w:lang w:eastAsia="es-CL"/>
        </w:rPr>
        <w:t>aproxima</w:t>
      </w:r>
      <w:r>
        <w:rPr>
          <w:rFonts w:eastAsia="Calibri" w:cstheme="minorHAnsi"/>
          <w:sz w:val="24"/>
          <w:szCs w:val="24"/>
          <w:lang w:eastAsia="es-CL"/>
        </w:rPr>
        <w:t>n</w:t>
      </w:r>
      <w:r w:rsidR="00701788" w:rsidRPr="00A60A8F">
        <w:rPr>
          <w:rFonts w:eastAsia="Calibri" w:cstheme="minorHAnsi"/>
          <w:sz w:val="24"/>
          <w:szCs w:val="24"/>
          <w:lang w:eastAsia="es-CL"/>
        </w:rPr>
        <w:t xml:space="preserve"> a la décima superior en cada asignatura, sin truncar la cifra completa (es decir, redondeando la cifra hasta la décima).</w:t>
      </w:r>
    </w:p>
    <w:p w14:paraId="1B9707BE" w14:textId="77777777" w:rsidR="00701788" w:rsidRPr="00A60A8F" w:rsidRDefault="00701788" w:rsidP="00701788">
      <w:pPr>
        <w:spacing w:after="0" w:line="20" w:lineRule="atLeast"/>
        <w:jc w:val="both"/>
        <w:rPr>
          <w:rFonts w:eastAsia="Calibri" w:cstheme="minorHAnsi"/>
          <w:sz w:val="24"/>
          <w:szCs w:val="24"/>
          <w:lang w:eastAsia="es-CL"/>
        </w:rPr>
      </w:pPr>
    </w:p>
    <w:p w14:paraId="0C10BEEC" w14:textId="77777777" w:rsidR="00701788"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La nota mínima de aprobación, es de nota cuatro coma cero (4</w:t>
      </w:r>
      <w:r w:rsidR="00D8777C" w:rsidRPr="00A60A8F">
        <w:rPr>
          <w:rFonts w:eastAsia="Calibri" w:cstheme="minorHAnsi"/>
          <w:sz w:val="24"/>
          <w:szCs w:val="24"/>
          <w:lang w:eastAsia="es-CL"/>
        </w:rPr>
        <w:t>,</w:t>
      </w:r>
      <w:r w:rsidRPr="00A60A8F">
        <w:rPr>
          <w:rFonts w:eastAsia="Calibri" w:cstheme="minorHAnsi"/>
          <w:sz w:val="24"/>
          <w:szCs w:val="24"/>
          <w:lang w:eastAsia="es-CL"/>
        </w:rPr>
        <w:t xml:space="preserve">0), será de un nivel de exigencia de un 60% entre Primero Básico a Cuarto Medio. </w:t>
      </w:r>
    </w:p>
    <w:p w14:paraId="79790E5E" w14:textId="77777777" w:rsidR="00FF75EA" w:rsidRPr="00F14033" w:rsidRDefault="00FF75EA" w:rsidP="00701788">
      <w:pPr>
        <w:spacing w:after="0" w:line="20" w:lineRule="atLeast"/>
        <w:jc w:val="both"/>
        <w:rPr>
          <w:rFonts w:eastAsia="Calibri" w:cstheme="minorHAnsi"/>
          <w:sz w:val="24"/>
          <w:szCs w:val="24"/>
          <w:lang w:eastAsia="es-CL"/>
        </w:rPr>
      </w:pPr>
    </w:p>
    <w:p w14:paraId="3429138D" w14:textId="77777777" w:rsidR="005322C8" w:rsidRDefault="00701788" w:rsidP="00701788">
      <w:pPr>
        <w:spacing w:after="0" w:line="20" w:lineRule="atLeast"/>
        <w:jc w:val="both"/>
        <w:rPr>
          <w:rFonts w:eastAsia="Calibri" w:cstheme="minorHAnsi"/>
          <w:color w:val="000000" w:themeColor="text1"/>
          <w:sz w:val="24"/>
          <w:szCs w:val="24"/>
          <w:lang w:eastAsia="es-CL"/>
        </w:rPr>
      </w:pPr>
      <w:r w:rsidRPr="00B509C2">
        <w:rPr>
          <w:rFonts w:eastAsia="Calibri" w:cstheme="minorHAnsi"/>
          <w:color w:val="000000" w:themeColor="text1"/>
          <w:sz w:val="24"/>
          <w:szCs w:val="24"/>
          <w:lang w:eastAsia="es-CL"/>
        </w:rPr>
        <w:t>Los</w:t>
      </w:r>
      <w:r w:rsidR="00D8777C" w:rsidRPr="00B509C2">
        <w:rPr>
          <w:rFonts w:eastAsia="Calibri" w:cstheme="minorHAnsi"/>
          <w:color w:val="000000" w:themeColor="text1"/>
          <w:sz w:val="24"/>
          <w:szCs w:val="24"/>
          <w:lang w:eastAsia="es-CL"/>
        </w:rPr>
        <w:t xml:space="preserve"> alumnos</w:t>
      </w:r>
      <w:r w:rsidR="00163764" w:rsidRPr="00B509C2">
        <w:rPr>
          <w:rFonts w:eastAsia="Calibri" w:cstheme="minorHAnsi"/>
          <w:color w:val="000000" w:themeColor="text1"/>
          <w:sz w:val="24"/>
          <w:szCs w:val="24"/>
          <w:lang w:eastAsia="es-CL"/>
        </w:rPr>
        <w:t xml:space="preserve"> </w:t>
      </w:r>
      <w:r w:rsidRPr="00B509C2">
        <w:rPr>
          <w:rFonts w:eastAsia="Calibri" w:cstheme="minorHAnsi"/>
          <w:color w:val="000000" w:themeColor="text1"/>
          <w:sz w:val="24"/>
          <w:szCs w:val="24"/>
          <w:lang w:eastAsia="es-CL"/>
        </w:rPr>
        <w:t>podrán rendir un máximo de dos evaluaciones diarias. Además de esas dos evaluaciones, se les podrá pedir la rendición de una evaluación atrasada, evaluaciones de procesos o prácticas, o entrega de trabajos que deben elaborarse con anterioridad a la fecha de entrega.</w:t>
      </w:r>
    </w:p>
    <w:p w14:paraId="26DFD52D" w14:textId="77777777" w:rsidR="00701788" w:rsidRPr="00DB3167" w:rsidRDefault="00701788" w:rsidP="00701788">
      <w:pPr>
        <w:spacing w:after="0" w:line="20" w:lineRule="atLeast"/>
        <w:jc w:val="both"/>
        <w:rPr>
          <w:rFonts w:eastAsia="Calibri" w:cstheme="minorHAnsi"/>
          <w:color w:val="000000" w:themeColor="text1"/>
          <w:sz w:val="24"/>
          <w:szCs w:val="24"/>
          <w:lang w:val="es-ES" w:eastAsia="es-CL"/>
        </w:rPr>
      </w:pPr>
      <w:r w:rsidRPr="00B509C2">
        <w:rPr>
          <w:rFonts w:eastAsia="Calibri" w:cstheme="minorHAnsi"/>
          <w:color w:val="000000" w:themeColor="text1"/>
          <w:sz w:val="24"/>
          <w:szCs w:val="24"/>
          <w:lang w:eastAsia="es-CL"/>
        </w:rPr>
        <w:t xml:space="preserve"> </w:t>
      </w:r>
    </w:p>
    <w:p w14:paraId="7401E7BA" w14:textId="77777777" w:rsidR="00701788" w:rsidRPr="00A60A8F" w:rsidRDefault="00701788" w:rsidP="00701788">
      <w:pPr>
        <w:spacing w:after="0" w:line="20" w:lineRule="atLeast"/>
        <w:jc w:val="both"/>
        <w:rPr>
          <w:rFonts w:eastAsia="Calibri" w:cstheme="minorHAnsi"/>
          <w:sz w:val="24"/>
          <w:szCs w:val="24"/>
          <w:lang w:eastAsia="es-CL"/>
        </w:rPr>
      </w:pPr>
      <w:r w:rsidRPr="00D07EE0">
        <w:rPr>
          <w:rFonts w:eastAsia="Calibri" w:cstheme="minorHAnsi"/>
          <w:color w:val="000000" w:themeColor="text1"/>
          <w:sz w:val="24"/>
          <w:szCs w:val="24"/>
          <w:lang w:eastAsia="es-CL"/>
        </w:rPr>
        <w:t>En caso de que un</w:t>
      </w:r>
      <w:r w:rsidR="00D8777C" w:rsidRPr="00D07EE0">
        <w:rPr>
          <w:rFonts w:eastAsia="Calibri" w:cstheme="minorHAnsi"/>
          <w:color w:val="000000" w:themeColor="text1"/>
          <w:sz w:val="24"/>
          <w:szCs w:val="24"/>
          <w:lang w:eastAsia="es-CL"/>
        </w:rPr>
        <w:t xml:space="preserve"> alumno </w:t>
      </w:r>
      <w:r w:rsidRPr="00D07EE0">
        <w:rPr>
          <w:rFonts w:eastAsia="Calibri" w:cstheme="minorHAnsi"/>
          <w:color w:val="000000" w:themeColor="text1"/>
          <w:sz w:val="24"/>
          <w:szCs w:val="24"/>
          <w:lang w:eastAsia="es-CL"/>
        </w:rPr>
        <w:t>sea sorprendido en actitudes deshonestas, en trabajos, pruebas e interrogaciones (como copiar, "soplar" conocimientos o entregar información, plagiar</w:t>
      </w:r>
      <w:r w:rsidR="001D3CCE" w:rsidRPr="00D07EE0">
        <w:rPr>
          <w:rFonts w:eastAsia="Calibri" w:cstheme="minorHAnsi"/>
          <w:color w:val="000000" w:themeColor="text1"/>
          <w:sz w:val="24"/>
          <w:szCs w:val="24"/>
          <w:lang w:eastAsia="es-CL"/>
        </w:rPr>
        <w:t xml:space="preserve">, filtración de imágenes de instrumentos de evaluación, difusión de instrumentos en </w:t>
      </w:r>
      <w:r w:rsidR="006771F0" w:rsidRPr="00D07EE0">
        <w:rPr>
          <w:rFonts w:eastAsia="Calibri" w:cstheme="minorHAnsi"/>
          <w:color w:val="000000" w:themeColor="text1"/>
          <w:sz w:val="24"/>
          <w:szCs w:val="24"/>
          <w:lang w:eastAsia="es-CL"/>
        </w:rPr>
        <w:t xml:space="preserve">redes sociales </w:t>
      </w:r>
      <w:r w:rsidRPr="00B509C2">
        <w:rPr>
          <w:rFonts w:eastAsia="Calibri" w:cstheme="minorHAnsi"/>
          <w:color w:val="000000" w:themeColor="text1"/>
          <w:sz w:val="24"/>
          <w:szCs w:val="24"/>
          <w:lang w:eastAsia="es-CL"/>
        </w:rPr>
        <w:t>u otros), se invalidará el instrumento de</w:t>
      </w:r>
      <w:r w:rsidR="00D8777C" w:rsidRPr="00B509C2">
        <w:rPr>
          <w:rFonts w:eastAsia="Calibri" w:cstheme="minorHAnsi"/>
          <w:color w:val="000000" w:themeColor="text1"/>
          <w:sz w:val="24"/>
          <w:szCs w:val="24"/>
          <w:lang w:eastAsia="es-CL"/>
        </w:rPr>
        <w:t xml:space="preserve">l o </w:t>
      </w:r>
      <w:r w:rsidRPr="00B509C2">
        <w:rPr>
          <w:rFonts w:eastAsia="Calibri" w:cstheme="minorHAnsi"/>
          <w:color w:val="000000" w:themeColor="text1"/>
          <w:sz w:val="24"/>
          <w:szCs w:val="24"/>
          <w:lang w:eastAsia="es-CL"/>
        </w:rPr>
        <w:t>los</w:t>
      </w:r>
      <w:r w:rsidR="00D8777C" w:rsidRPr="00B509C2">
        <w:rPr>
          <w:rFonts w:eastAsia="Calibri" w:cstheme="minorHAnsi"/>
          <w:color w:val="000000" w:themeColor="text1"/>
          <w:sz w:val="24"/>
          <w:szCs w:val="24"/>
          <w:lang w:eastAsia="es-CL"/>
        </w:rPr>
        <w:t xml:space="preserve"> </w:t>
      </w:r>
      <w:r w:rsidRPr="00B509C2">
        <w:rPr>
          <w:rFonts w:eastAsia="Calibri" w:cstheme="minorHAnsi"/>
          <w:color w:val="000000" w:themeColor="text1"/>
          <w:sz w:val="24"/>
          <w:szCs w:val="24"/>
          <w:lang w:eastAsia="es-CL"/>
        </w:rPr>
        <w:t>involucrado</w:t>
      </w:r>
      <w:r w:rsidR="00D8777C" w:rsidRPr="00B509C2">
        <w:rPr>
          <w:rFonts w:eastAsia="Calibri" w:cstheme="minorHAnsi"/>
          <w:color w:val="000000" w:themeColor="text1"/>
          <w:sz w:val="24"/>
          <w:szCs w:val="24"/>
          <w:lang w:eastAsia="es-CL"/>
        </w:rPr>
        <w:t>/</w:t>
      </w:r>
      <w:r w:rsidRPr="00B509C2">
        <w:rPr>
          <w:rFonts w:eastAsia="Calibri" w:cstheme="minorHAnsi"/>
          <w:color w:val="000000" w:themeColor="text1"/>
          <w:sz w:val="24"/>
          <w:szCs w:val="24"/>
          <w:lang w:eastAsia="es-CL"/>
        </w:rPr>
        <w:t>s y se reemplazará por otro instrumento u otro procedimiento evaluativ</w:t>
      </w:r>
      <w:r w:rsidR="00D07EE0">
        <w:rPr>
          <w:rFonts w:eastAsia="Calibri" w:cstheme="minorHAnsi"/>
          <w:color w:val="000000" w:themeColor="text1"/>
          <w:sz w:val="24"/>
          <w:szCs w:val="24"/>
          <w:lang w:eastAsia="es-CL"/>
        </w:rPr>
        <w:t>o. L</w:t>
      </w:r>
      <w:r w:rsidRPr="00B509C2">
        <w:rPr>
          <w:rFonts w:eastAsia="Calibri" w:cstheme="minorHAnsi"/>
          <w:color w:val="000000" w:themeColor="text1"/>
          <w:sz w:val="24"/>
          <w:szCs w:val="24"/>
          <w:lang w:eastAsia="es-CL"/>
        </w:rPr>
        <w:t>a evaluación se tomará según determine el</w:t>
      </w:r>
      <w:r w:rsidR="00D8777C" w:rsidRPr="00B509C2">
        <w:rPr>
          <w:rFonts w:eastAsia="Calibri" w:cstheme="minorHAnsi"/>
          <w:color w:val="000000" w:themeColor="text1"/>
          <w:sz w:val="24"/>
          <w:szCs w:val="24"/>
          <w:lang w:eastAsia="es-CL"/>
        </w:rPr>
        <w:t xml:space="preserve"> docente </w:t>
      </w:r>
      <w:r w:rsidRPr="00B509C2">
        <w:rPr>
          <w:rFonts w:eastAsia="Calibri" w:cstheme="minorHAnsi"/>
          <w:color w:val="000000" w:themeColor="text1"/>
          <w:sz w:val="24"/>
          <w:szCs w:val="24"/>
          <w:lang w:eastAsia="es-CL"/>
        </w:rPr>
        <w:t xml:space="preserve">respectivo en conjunto con </w:t>
      </w:r>
      <w:r w:rsidR="00E52B03" w:rsidRPr="00B509C2">
        <w:rPr>
          <w:rFonts w:eastAsia="Calibri" w:cstheme="minorHAnsi"/>
          <w:color w:val="000000" w:themeColor="text1"/>
          <w:sz w:val="24"/>
          <w:szCs w:val="24"/>
          <w:lang w:eastAsia="es-CL"/>
        </w:rPr>
        <w:t>la Coordinació</w:t>
      </w:r>
      <w:r w:rsidR="00D07EE0">
        <w:rPr>
          <w:rFonts w:eastAsia="Calibri" w:cstheme="minorHAnsi"/>
          <w:color w:val="000000" w:themeColor="text1"/>
          <w:sz w:val="24"/>
          <w:szCs w:val="24"/>
          <w:lang w:eastAsia="es-CL"/>
        </w:rPr>
        <w:t>n</w:t>
      </w:r>
      <w:r w:rsidR="00E52B03" w:rsidRPr="00B509C2">
        <w:rPr>
          <w:rFonts w:eastAsia="Calibri" w:cstheme="minorHAnsi"/>
          <w:color w:val="000000" w:themeColor="text1"/>
          <w:sz w:val="24"/>
          <w:szCs w:val="24"/>
          <w:lang w:eastAsia="es-CL"/>
        </w:rPr>
        <w:t xml:space="preserve"> </w:t>
      </w:r>
      <w:r w:rsidRPr="00A60A8F">
        <w:rPr>
          <w:rFonts w:eastAsia="Calibri" w:cstheme="minorHAnsi"/>
          <w:sz w:val="24"/>
          <w:szCs w:val="24"/>
          <w:lang w:eastAsia="es-CL"/>
        </w:rPr>
        <w:t>Pedagógic</w:t>
      </w:r>
      <w:r w:rsidR="00E52B03">
        <w:rPr>
          <w:rFonts w:eastAsia="Calibri" w:cstheme="minorHAnsi"/>
          <w:sz w:val="24"/>
          <w:szCs w:val="24"/>
          <w:lang w:eastAsia="es-CL"/>
        </w:rPr>
        <w:t>a del ciclo correspondiente</w:t>
      </w:r>
      <w:r w:rsidRPr="00A60A8F">
        <w:rPr>
          <w:rFonts w:eastAsia="Calibri" w:cstheme="minorHAnsi"/>
          <w:sz w:val="24"/>
          <w:szCs w:val="24"/>
          <w:lang w:eastAsia="es-CL"/>
        </w:rPr>
        <w:t>. Todo ello, además de las consecuencias que al alumno le traiga el hecho, desde lo definido por el R</w:t>
      </w:r>
      <w:r w:rsidR="00E52B03">
        <w:rPr>
          <w:rFonts w:eastAsia="Calibri" w:cstheme="minorHAnsi"/>
          <w:sz w:val="24"/>
          <w:szCs w:val="24"/>
          <w:lang w:eastAsia="es-CL"/>
        </w:rPr>
        <w:t>IE</w:t>
      </w:r>
      <w:r w:rsidRPr="00A60A8F">
        <w:rPr>
          <w:rFonts w:eastAsia="Calibri" w:cstheme="minorHAnsi"/>
          <w:sz w:val="24"/>
          <w:szCs w:val="24"/>
          <w:lang w:eastAsia="es-CL"/>
        </w:rPr>
        <w:t xml:space="preserve">. </w:t>
      </w:r>
    </w:p>
    <w:p w14:paraId="0823B63F" w14:textId="77777777" w:rsidR="00701788" w:rsidRPr="00A60A8F" w:rsidRDefault="00701788" w:rsidP="00701788">
      <w:pPr>
        <w:spacing w:after="0" w:line="20" w:lineRule="atLeast"/>
        <w:jc w:val="both"/>
        <w:rPr>
          <w:rFonts w:eastAsia="Calibri" w:cstheme="minorHAnsi"/>
          <w:sz w:val="24"/>
          <w:szCs w:val="24"/>
          <w:lang w:eastAsia="es-CL"/>
        </w:rPr>
      </w:pPr>
    </w:p>
    <w:p w14:paraId="5D13431C" w14:textId="77777777" w:rsidR="00701788" w:rsidRPr="003B7E8C" w:rsidRDefault="00701788" w:rsidP="003151C2">
      <w:pPr>
        <w:spacing w:after="0" w:line="20" w:lineRule="atLeast"/>
        <w:jc w:val="both"/>
        <w:rPr>
          <w:rFonts w:eastAsia="Calibri" w:cstheme="minorHAnsi"/>
          <w:color w:val="000000" w:themeColor="text1"/>
          <w:sz w:val="24"/>
          <w:szCs w:val="24"/>
          <w:lang w:eastAsia="es-CL"/>
        </w:rPr>
      </w:pPr>
      <w:r w:rsidRPr="003151C2">
        <w:rPr>
          <w:rFonts w:eastAsia="Calibri" w:cstheme="minorHAnsi"/>
          <w:sz w:val="24"/>
          <w:szCs w:val="24"/>
          <w:lang w:eastAsia="es-CL"/>
        </w:rPr>
        <w:t xml:space="preserve">La cantidad de calificaciones y las ponderaciones que se utilicen para calcular la calificación final del semestre y de final de año de una asignatura o módulo de cada curso, deberá ser coherente con la </w:t>
      </w:r>
      <w:r w:rsidRPr="003B7E8C">
        <w:rPr>
          <w:rFonts w:eastAsia="Calibri" w:cstheme="minorHAnsi"/>
          <w:color w:val="000000" w:themeColor="text1"/>
          <w:sz w:val="24"/>
          <w:szCs w:val="24"/>
          <w:lang w:eastAsia="es-CL"/>
        </w:rPr>
        <w:t xml:space="preserve">planificación que para dicha </w:t>
      </w:r>
      <w:r w:rsidR="00D8777C" w:rsidRPr="003B7E8C">
        <w:rPr>
          <w:rFonts w:eastAsia="Calibri" w:cstheme="minorHAnsi"/>
          <w:color w:val="000000" w:themeColor="text1"/>
          <w:sz w:val="24"/>
          <w:szCs w:val="24"/>
          <w:lang w:eastAsia="es-CL"/>
        </w:rPr>
        <w:t xml:space="preserve">asignatura o módulo realice el docente </w:t>
      </w:r>
      <w:r w:rsidRPr="003B7E8C">
        <w:rPr>
          <w:rFonts w:eastAsia="Calibri" w:cstheme="minorHAnsi"/>
          <w:color w:val="000000" w:themeColor="text1"/>
          <w:sz w:val="24"/>
          <w:szCs w:val="24"/>
          <w:lang w:eastAsia="es-CL"/>
        </w:rPr>
        <w:t>de asignatura. Dicha cantidad de calificaciones y las ponderaciones que se utilicen serán propuestas por cada Departamento de Asignatura al Director Pedagógico, durante el segundo semestre de cada año, quien las aprobará para considerarse al año siguiente.</w:t>
      </w:r>
      <w:r w:rsidR="009F18A4" w:rsidRPr="003B7E8C">
        <w:rPr>
          <w:rFonts w:eastAsia="Calibri" w:cstheme="minorHAnsi"/>
          <w:color w:val="000000" w:themeColor="text1"/>
          <w:sz w:val="24"/>
          <w:szCs w:val="24"/>
          <w:lang w:eastAsia="es-CL"/>
        </w:rPr>
        <w:t xml:space="preserve"> </w:t>
      </w:r>
      <w:r w:rsidR="00B509C2" w:rsidRPr="003B7E8C">
        <w:rPr>
          <w:rFonts w:eastAsia="Calibri" w:cstheme="minorHAnsi"/>
          <w:color w:val="000000" w:themeColor="text1"/>
          <w:sz w:val="24"/>
          <w:szCs w:val="24"/>
          <w:lang w:eastAsia="es-CL"/>
        </w:rPr>
        <w:t xml:space="preserve">Se </w:t>
      </w:r>
      <w:r w:rsidR="009F18A4" w:rsidRPr="003B7E8C">
        <w:rPr>
          <w:rFonts w:eastAsia="Calibri" w:cstheme="minorHAnsi"/>
          <w:color w:val="000000" w:themeColor="text1"/>
          <w:sz w:val="24"/>
          <w:szCs w:val="24"/>
          <w:lang w:eastAsia="es-CL"/>
        </w:rPr>
        <w:t>dar</w:t>
      </w:r>
      <w:r w:rsidR="00C31F0F" w:rsidRPr="003B7E8C">
        <w:rPr>
          <w:rFonts w:eastAsia="Calibri" w:cstheme="minorHAnsi"/>
          <w:color w:val="000000" w:themeColor="text1"/>
          <w:sz w:val="24"/>
          <w:szCs w:val="24"/>
          <w:lang w:eastAsia="es-CL"/>
        </w:rPr>
        <w:t>á</w:t>
      </w:r>
      <w:r w:rsidR="00B509C2" w:rsidRPr="003B7E8C">
        <w:rPr>
          <w:rFonts w:eastAsia="Calibri" w:cstheme="minorHAnsi"/>
          <w:color w:val="000000" w:themeColor="text1"/>
          <w:sz w:val="24"/>
          <w:szCs w:val="24"/>
          <w:lang w:eastAsia="es-CL"/>
        </w:rPr>
        <w:t>n</w:t>
      </w:r>
      <w:r w:rsidR="009F18A4" w:rsidRPr="003B7E8C">
        <w:rPr>
          <w:rFonts w:eastAsia="Calibri" w:cstheme="minorHAnsi"/>
          <w:color w:val="000000" w:themeColor="text1"/>
          <w:sz w:val="24"/>
          <w:szCs w:val="24"/>
          <w:lang w:eastAsia="es-CL"/>
        </w:rPr>
        <w:t xml:space="preserve"> a conocer a los </w:t>
      </w:r>
      <w:r w:rsidR="0062082F" w:rsidRPr="003B7E8C">
        <w:rPr>
          <w:rFonts w:eastAsia="Calibri" w:cstheme="minorHAnsi"/>
          <w:color w:val="000000" w:themeColor="text1"/>
          <w:sz w:val="24"/>
          <w:szCs w:val="24"/>
          <w:lang w:eastAsia="es-CL"/>
        </w:rPr>
        <w:t>alumno</w:t>
      </w:r>
      <w:r w:rsidR="009F18A4" w:rsidRPr="003B7E8C">
        <w:rPr>
          <w:rFonts w:eastAsia="Calibri" w:cstheme="minorHAnsi"/>
          <w:color w:val="000000" w:themeColor="text1"/>
          <w:sz w:val="24"/>
          <w:szCs w:val="24"/>
          <w:lang w:eastAsia="es-CL"/>
        </w:rPr>
        <w:t>s en marzo de cada año lectivo.</w:t>
      </w:r>
    </w:p>
    <w:p w14:paraId="47027A2A"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p>
    <w:p w14:paraId="451573CD"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Para el año 2020, se consideran la siguiente cantidad semestral de calificaciones para las</w:t>
      </w:r>
      <w:r w:rsidR="00833DF4" w:rsidRPr="003B7E8C">
        <w:rPr>
          <w:rFonts w:eastAsia="Calibri" w:cstheme="minorHAnsi"/>
          <w:color w:val="000000" w:themeColor="text1"/>
          <w:sz w:val="24"/>
          <w:szCs w:val="24"/>
          <w:lang w:eastAsia="es-CL"/>
        </w:rPr>
        <w:t xml:space="preserve"> </w:t>
      </w:r>
      <w:r w:rsidRPr="003B7E8C">
        <w:rPr>
          <w:rFonts w:eastAsia="Calibri" w:cstheme="minorHAnsi"/>
          <w:color w:val="000000" w:themeColor="text1"/>
          <w:sz w:val="24"/>
          <w:szCs w:val="24"/>
          <w:lang w:eastAsia="es-CL"/>
        </w:rPr>
        <w:t>asignaturas:</w:t>
      </w:r>
    </w:p>
    <w:p w14:paraId="63085171"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p>
    <w:tbl>
      <w:tblPr>
        <w:tblStyle w:val="Tablaconcuadrcula"/>
        <w:tblW w:w="0" w:type="auto"/>
        <w:tblInd w:w="811" w:type="dxa"/>
        <w:tblLook w:val="04A0" w:firstRow="1" w:lastRow="0" w:firstColumn="1" w:lastColumn="0" w:noHBand="0" w:noVBand="1"/>
      </w:tblPr>
      <w:tblGrid>
        <w:gridCol w:w="4117"/>
        <w:gridCol w:w="4243"/>
      </w:tblGrid>
      <w:tr w:rsidR="00701788" w:rsidRPr="003B7E8C" w14:paraId="4DC094DF" w14:textId="77777777" w:rsidTr="001D3CCE">
        <w:trPr>
          <w:trHeight w:val="584"/>
        </w:trPr>
        <w:tc>
          <w:tcPr>
            <w:tcW w:w="4117" w:type="dxa"/>
            <w:vAlign w:val="center"/>
          </w:tcPr>
          <w:p w14:paraId="51295150" w14:textId="77777777" w:rsidR="00701788" w:rsidRPr="003B7E8C" w:rsidRDefault="00833DF4" w:rsidP="00701788">
            <w:pPr>
              <w:spacing w:line="20" w:lineRule="atLeast"/>
              <w:jc w:val="center"/>
              <w:rPr>
                <w:rFonts w:eastAsia="Calibri" w:cstheme="minorHAnsi"/>
                <w:b/>
                <w:color w:val="000000" w:themeColor="text1"/>
                <w:sz w:val="24"/>
                <w:szCs w:val="24"/>
                <w:lang w:eastAsia="es-CL"/>
              </w:rPr>
            </w:pPr>
            <w:r w:rsidRPr="003B7E8C">
              <w:rPr>
                <w:rFonts w:eastAsia="Calibri" w:cstheme="minorHAnsi"/>
                <w:b/>
                <w:color w:val="000000" w:themeColor="text1"/>
                <w:sz w:val="24"/>
                <w:szCs w:val="24"/>
                <w:lang w:eastAsia="es-CL"/>
              </w:rPr>
              <w:t>Asignatura</w:t>
            </w:r>
          </w:p>
        </w:tc>
        <w:tc>
          <w:tcPr>
            <w:tcW w:w="4243" w:type="dxa"/>
            <w:vAlign w:val="center"/>
          </w:tcPr>
          <w:p w14:paraId="39214E2B" w14:textId="77777777" w:rsidR="00701788" w:rsidRPr="003B7E8C" w:rsidRDefault="00701788" w:rsidP="00701788">
            <w:pPr>
              <w:spacing w:line="20" w:lineRule="atLeast"/>
              <w:jc w:val="center"/>
              <w:rPr>
                <w:rFonts w:eastAsia="Calibri" w:cstheme="minorHAnsi"/>
                <w:b/>
                <w:color w:val="000000" w:themeColor="text1"/>
                <w:sz w:val="24"/>
                <w:szCs w:val="24"/>
                <w:lang w:eastAsia="es-CL"/>
              </w:rPr>
            </w:pPr>
            <w:r w:rsidRPr="003B7E8C">
              <w:rPr>
                <w:rFonts w:eastAsia="Calibri" w:cstheme="minorHAnsi"/>
                <w:b/>
                <w:color w:val="000000" w:themeColor="text1"/>
                <w:sz w:val="24"/>
                <w:szCs w:val="24"/>
                <w:lang w:eastAsia="es-CL"/>
              </w:rPr>
              <w:t>Cantidad mínima y máxima de Calificaciones por semestre</w:t>
            </w:r>
          </w:p>
        </w:tc>
      </w:tr>
      <w:tr w:rsidR="00701788" w:rsidRPr="003B7E8C" w14:paraId="46B79D88" w14:textId="77777777" w:rsidTr="001D3CCE">
        <w:trPr>
          <w:trHeight w:val="303"/>
        </w:trPr>
        <w:tc>
          <w:tcPr>
            <w:tcW w:w="4117" w:type="dxa"/>
            <w:vAlign w:val="center"/>
          </w:tcPr>
          <w:p w14:paraId="701C1343" w14:textId="77777777" w:rsidR="00701788" w:rsidRPr="003B7E8C" w:rsidRDefault="00701788" w:rsidP="005566F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Lenguaje</w:t>
            </w:r>
            <w:r w:rsidR="003151C2" w:rsidRPr="003B7E8C">
              <w:rPr>
                <w:rFonts w:eastAsia="Calibri" w:cstheme="minorHAnsi"/>
                <w:color w:val="000000" w:themeColor="text1"/>
                <w:sz w:val="24"/>
                <w:szCs w:val="24"/>
                <w:lang w:eastAsia="es-CL"/>
              </w:rPr>
              <w:t>:</w:t>
            </w:r>
          </w:p>
          <w:p w14:paraId="001BF2E5" w14:textId="77777777" w:rsidR="001D3CCE" w:rsidRPr="003B7E8C" w:rsidRDefault="003151C2" w:rsidP="005566F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1º básico a IIº medio</w:t>
            </w:r>
          </w:p>
          <w:p w14:paraId="4B41F0EA" w14:textId="77777777" w:rsidR="003151C2" w:rsidRPr="003B7E8C" w:rsidRDefault="003151C2" w:rsidP="005566F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IIIº y IVº medio</w:t>
            </w:r>
          </w:p>
        </w:tc>
        <w:tc>
          <w:tcPr>
            <w:tcW w:w="4243" w:type="dxa"/>
            <w:vAlign w:val="center"/>
          </w:tcPr>
          <w:p w14:paraId="3BC423EA" w14:textId="77777777" w:rsidR="003151C2" w:rsidRPr="003B7E8C" w:rsidRDefault="003151C2" w:rsidP="00976B78">
            <w:pPr>
              <w:spacing w:line="20" w:lineRule="atLeast"/>
              <w:jc w:val="center"/>
              <w:rPr>
                <w:rFonts w:eastAsia="Calibri" w:cstheme="minorHAnsi"/>
                <w:color w:val="000000" w:themeColor="text1"/>
                <w:sz w:val="24"/>
                <w:szCs w:val="24"/>
                <w:lang w:eastAsia="es-CL"/>
              </w:rPr>
            </w:pPr>
          </w:p>
          <w:p w14:paraId="6EA2A73D" w14:textId="77777777" w:rsidR="00701788" w:rsidRPr="003B7E8C" w:rsidRDefault="003151C2" w:rsidP="00976B78">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6 – 8</w:t>
            </w:r>
          </w:p>
          <w:p w14:paraId="70F6CA31" w14:textId="77777777" w:rsidR="003151C2" w:rsidRPr="003B7E8C" w:rsidRDefault="003151C2" w:rsidP="00FF75EA">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4 </w:t>
            </w:r>
            <w:r w:rsidR="00FF75EA" w:rsidRPr="003B7E8C">
              <w:rPr>
                <w:rFonts w:eastAsia="Calibri" w:cstheme="minorHAnsi"/>
                <w:color w:val="000000" w:themeColor="text1"/>
                <w:sz w:val="24"/>
                <w:szCs w:val="24"/>
                <w:lang w:eastAsia="es-CL"/>
              </w:rPr>
              <w:t xml:space="preserve">– 6 </w:t>
            </w:r>
            <w:r w:rsidRPr="003B7E8C">
              <w:rPr>
                <w:rFonts w:eastAsia="Calibri" w:cstheme="minorHAnsi"/>
                <w:color w:val="000000" w:themeColor="text1"/>
                <w:sz w:val="24"/>
                <w:szCs w:val="24"/>
                <w:lang w:eastAsia="es-CL"/>
              </w:rPr>
              <w:t xml:space="preserve"> </w:t>
            </w:r>
          </w:p>
        </w:tc>
      </w:tr>
      <w:tr w:rsidR="005566F8" w:rsidRPr="003B7E8C" w14:paraId="24E70276" w14:textId="77777777" w:rsidTr="001D3CCE">
        <w:trPr>
          <w:trHeight w:val="303"/>
        </w:trPr>
        <w:tc>
          <w:tcPr>
            <w:tcW w:w="4117" w:type="dxa"/>
            <w:vAlign w:val="center"/>
          </w:tcPr>
          <w:p w14:paraId="0D233B42" w14:textId="77777777" w:rsidR="005566F8" w:rsidRPr="003B7E8C" w:rsidRDefault="005566F8" w:rsidP="00D8777C">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Matemática </w:t>
            </w:r>
          </w:p>
        </w:tc>
        <w:tc>
          <w:tcPr>
            <w:tcW w:w="4243" w:type="dxa"/>
            <w:vAlign w:val="center"/>
          </w:tcPr>
          <w:p w14:paraId="1BA50615" w14:textId="77777777" w:rsidR="005566F8" w:rsidRPr="003B7E8C" w:rsidRDefault="005566F8" w:rsidP="00976B78">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4 </w:t>
            </w:r>
            <w:r w:rsidR="00E52B03" w:rsidRPr="003B7E8C">
              <w:rPr>
                <w:rFonts w:eastAsia="Calibri" w:cstheme="minorHAnsi"/>
                <w:color w:val="000000" w:themeColor="text1"/>
                <w:sz w:val="24"/>
                <w:szCs w:val="24"/>
                <w:lang w:eastAsia="es-CL"/>
              </w:rPr>
              <w:t>–</w:t>
            </w:r>
            <w:r w:rsidRPr="003B7E8C">
              <w:rPr>
                <w:rFonts w:eastAsia="Calibri" w:cstheme="minorHAnsi"/>
                <w:color w:val="000000" w:themeColor="text1"/>
                <w:sz w:val="24"/>
                <w:szCs w:val="24"/>
                <w:lang w:eastAsia="es-CL"/>
              </w:rPr>
              <w:t xml:space="preserve"> </w:t>
            </w:r>
            <w:r w:rsidR="001D3CCE" w:rsidRPr="003B7E8C">
              <w:rPr>
                <w:rFonts w:eastAsia="Calibri" w:cstheme="minorHAnsi"/>
                <w:color w:val="000000" w:themeColor="text1"/>
                <w:sz w:val="24"/>
                <w:szCs w:val="24"/>
                <w:lang w:eastAsia="es-CL"/>
              </w:rPr>
              <w:t>8</w:t>
            </w:r>
          </w:p>
        </w:tc>
      </w:tr>
      <w:tr w:rsidR="00701788" w:rsidRPr="003B7E8C" w14:paraId="5F030A8E" w14:textId="77777777" w:rsidTr="001D3CCE">
        <w:trPr>
          <w:trHeight w:val="292"/>
        </w:trPr>
        <w:tc>
          <w:tcPr>
            <w:tcW w:w="4117" w:type="dxa"/>
            <w:vAlign w:val="center"/>
          </w:tcPr>
          <w:p w14:paraId="4D563080" w14:textId="77777777" w:rsidR="00701788" w:rsidRPr="003B7E8C" w:rsidRDefault="00D71C5C" w:rsidP="00D71C5C">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Historia  </w:t>
            </w:r>
            <w:r w:rsidR="00701788" w:rsidRPr="003B7E8C">
              <w:rPr>
                <w:rFonts w:eastAsia="Calibri" w:cstheme="minorHAnsi"/>
                <w:color w:val="000000" w:themeColor="text1"/>
                <w:sz w:val="24"/>
                <w:szCs w:val="24"/>
                <w:lang w:eastAsia="es-CL"/>
              </w:rPr>
              <w:t xml:space="preserve"> </w:t>
            </w:r>
          </w:p>
        </w:tc>
        <w:tc>
          <w:tcPr>
            <w:tcW w:w="4243" w:type="dxa"/>
            <w:vAlign w:val="center"/>
          </w:tcPr>
          <w:p w14:paraId="7E8F6AD9" w14:textId="77777777" w:rsidR="00701788" w:rsidRPr="003B7E8C" w:rsidRDefault="00C31F0F" w:rsidP="00FF75EA">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4</w:t>
            </w:r>
            <w:r w:rsidR="00FF75EA" w:rsidRPr="003B7E8C">
              <w:rPr>
                <w:rFonts w:eastAsia="Calibri" w:cstheme="minorHAnsi"/>
                <w:color w:val="000000" w:themeColor="text1"/>
                <w:sz w:val="24"/>
                <w:szCs w:val="24"/>
                <w:lang w:eastAsia="es-CL"/>
              </w:rPr>
              <w:t xml:space="preserve"> – 5 </w:t>
            </w:r>
          </w:p>
        </w:tc>
      </w:tr>
      <w:tr w:rsidR="00D71C5C" w:rsidRPr="003B7E8C" w14:paraId="3EB5F416" w14:textId="77777777" w:rsidTr="001D3CCE">
        <w:trPr>
          <w:trHeight w:val="292"/>
        </w:trPr>
        <w:tc>
          <w:tcPr>
            <w:tcW w:w="4117" w:type="dxa"/>
            <w:vAlign w:val="center"/>
          </w:tcPr>
          <w:p w14:paraId="12B8D004" w14:textId="77777777" w:rsidR="00D71C5C" w:rsidRPr="003B7E8C" w:rsidRDefault="00D71C5C" w:rsidP="005566F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Filosofía</w:t>
            </w:r>
          </w:p>
        </w:tc>
        <w:tc>
          <w:tcPr>
            <w:tcW w:w="4243" w:type="dxa"/>
            <w:vAlign w:val="center"/>
          </w:tcPr>
          <w:p w14:paraId="5710E88B" w14:textId="77777777" w:rsidR="00D71C5C" w:rsidRPr="003B7E8C" w:rsidRDefault="00833DF4" w:rsidP="00976B78">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3</w:t>
            </w:r>
            <w:r w:rsidR="00D71C5C" w:rsidRPr="003B7E8C">
              <w:rPr>
                <w:rFonts w:eastAsia="Calibri" w:cstheme="minorHAnsi"/>
                <w:color w:val="000000" w:themeColor="text1"/>
                <w:sz w:val="24"/>
                <w:szCs w:val="24"/>
                <w:lang w:eastAsia="es-CL"/>
              </w:rPr>
              <w:t xml:space="preserve"> </w:t>
            </w:r>
            <w:r w:rsidR="00976B78" w:rsidRPr="003B7E8C">
              <w:rPr>
                <w:rFonts w:eastAsia="Calibri" w:cstheme="minorHAnsi"/>
                <w:color w:val="000000" w:themeColor="text1"/>
                <w:sz w:val="24"/>
                <w:szCs w:val="24"/>
                <w:lang w:eastAsia="es-CL"/>
              </w:rPr>
              <w:t xml:space="preserve">– 6 </w:t>
            </w:r>
          </w:p>
        </w:tc>
      </w:tr>
      <w:tr w:rsidR="00701788" w:rsidRPr="003B7E8C" w14:paraId="661ED532" w14:textId="77777777" w:rsidTr="001D3CCE">
        <w:trPr>
          <w:trHeight w:val="292"/>
        </w:trPr>
        <w:tc>
          <w:tcPr>
            <w:tcW w:w="4117" w:type="dxa"/>
            <w:vAlign w:val="center"/>
          </w:tcPr>
          <w:p w14:paraId="6561D6CB" w14:textId="77777777" w:rsidR="00701788" w:rsidRPr="003B7E8C" w:rsidRDefault="00701788" w:rsidP="0070178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Ciencias</w:t>
            </w:r>
            <w:r w:rsidR="005566F8" w:rsidRPr="003B7E8C">
              <w:rPr>
                <w:rFonts w:eastAsia="Calibri" w:cstheme="minorHAnsi"/>
                <w:color w:val="000000" w:themeColor="text1"/>
                <w:sz w:val="24"/>
                <w:szCs w:val="24"/>
                <w:lang w:eastAsia="es-CL"/>
              </w:rPr>
              <w:t xml:space="preserve"> (Biología / Física / Química)</w:t>
            </w:r>
          </w:p>
        </w:tc>
        <w:tc>
          <w:tcPr>
            <w:tcW w:w="4243" w:type="dxa"/>
            <w:vAlign w:val="center"/>
          </w:tcPr>
          <w:p w14:paraId="757A0BAD" w14:textId="77777777" w:rsidR="00701788" w:rsidRPr="003B7E8C" w:rsidRDefault="00833DF4" w:rsidP="00976B78">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3</w:t>
            </w:r>
            <w:r w:rsidR="00701788" w:rsidRPr="003B7E8C">
              <w:rPr>
                <w:rFonts w:eastAsia="Calibri" w:cstheme="minorHAnsi"/>
                <w:color w:val="000000" w:themeColor="text1"/>
                <w:sz w:val="24"/>
                <w:szCs w:val="24"/>
                <w:lang w:eastAsia="es-CL"/>
              </w:rPr>
              <w:t xml:space="preserve"> </w:t>
            </w:r>
            <w:r w:rsidR="00E52B03" w:rsidRPr="003B7E8C">
              <w:rPr>
                <w:rFonts w:eastAsia="Calibri" w:cstheme="minorHAnsi"/>
                <w:color w:val="000000" w:themeColor="text1"/>
                <w:sz w:val="24"/>
                <w:szCs w:val="24"/>
                <w:lang w:eastAsia="es-CL"/>
              </w:rPr>
              <w:t>–</w:t>
            </w:r>
            <w:r w:rsidR="00701788" w:rsidRPr="003B7E8C">
              <w:rPr>
                <w:rFonts w:eastAsia="Calibri" w:cstheme="minorHAnsi"/>
                <w:color w:val="000000" w:themeColor="text1"/>
                <w:sz w:val="24"/>
                <w:szCs w:val="24"/>
                <w:lang w:eastAsia="es-CL"/>
              </w:rPr>
              <w:t xml:space="preserve"> </w:t>
            </w:r>
            <w:r w:rsidR="00D71C5C" w:rsidRPr="003B7E8C">
              <w:rPr>
                <w:rFonts w:eastAsia="Calibri" w:cstheme="minorHAnsi"/>
                <w:color w:val="000000" w:themeColor="text1"/>
                <w:sz w:val="24"/>
                <w:szCs w:val="24"/>
                <w:lang w:eastAsia="es-CL"/>
              </w:rPr>
              <w:t>6</w:t>
            </w:r>
            <w:r w:rsidR="009F18A4" w:rsidRPr="003B7E8C">
              <w:rPr>
                <w:rFonts w:eastAsia="Calibri" w:cstheme="minorHAnsi"/>
                <w:color w:val="000000" w:themeColor="text1"/>
                <w:sz w:val="24"/>
                <w:szCs w:val="24"/>
                <w:lang w:eastAsia="es-CL"/>
              </w:rPr>
              <w:t xml:space="preserve"> </w:t>
            </w:r>
          </w:p>
        </w:tc>
      </w:tr>
      <w:tr w:rsidR="00701788" w:rsidRPr="003B7E8C" w14:paraId="26980151" w14:textId="77777777" w:rsidTr="001D3CCE">
        <w:trPr>
          <w:trHeight w:val="292"/>
        </w:trPr>
        <w:tc>
          <w:tcPr>
            <w:tcW w:w="4117" w:type="dxa"/>
            <w:vAlign w:val="center"/>
          </w:tcPr>
          <w:p w14:paraId="47E5C7FD" w14:textId="77777777" w:rsidR="00701788" w:rsidRPr="003B7E8C" w:rsidRDefault="00701788" w:rsidP="005566F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Artes Visuales</w:t>
            </w:r>
            <w:r w:rsidR="005566F8" w:rsidRPr="003B7E8C">
              <w:rPr>
                <w:rFonts w:eastAsia="Calibri" w:cstheme="minorHAnsi"/>
                <w:color w:val="000000" w:themeColor="text1"/>
                <w:sz w:val="24"/>
                <w:szCs w:val="24"/>
                <w:lang w:eastAsia="es-CL"/>
              </w:rPr>
              <w:t xml:space="preserve"> / Mú</w:t>
            </w:r>
            <w:r w:rsidRPr="003B7E8C">
              <w:rPr>
                <w:rFonts w:eastAsia="Calibri" w:cstheme="minorHAnsi"/>
                <w:color w:val="000000" w:themeColor="text1"/>
                <w:sz w:val="24"/>
                <w:szCs w:val="24"/>
                <w:lang w:eastAsia="es-CL"/>
              </w:rPr>
              <w:t>sica</w:t>
            </w:r>
            <w:r w:rsidR="005566F8" w:rsidRPr="003B7E8C">
              <w:rPr>
                <w:rFonts w:eastAsia="Calibri" w:cstheme="minorHAnsi"/>
                <w:color w:val="000000" w:themeColor="text1"/>
                <w:sz w:val="24"/>
                <w:szCs w:val="24"/>
                <w:lang w:eastAsia="es-CL"/>
              </w:rPr>
              <w:t xml:space="preserve"> / </w:t>
            </w:r>
            <w:r w:rsidRPr="003B7E8C">
              <w:rPr>
                <w:rFonts w:eastAsia="Calibri" w:cstheme="minorHAnsi"/>
                <w:color w:val="000000" w:themeColor="text1"/>
                <w:sz w:val="24"/>
                <w:szCs w:val="24"/>
                <w:lang w:eastAsia="es-CL"/>
              </w:rPr>
              <w:t>Tecnología</w:t>
            </w:r>
          </w:p>
          <w:p w14:paraId="5536132B" w14:textId="77777777" w:rsidR="00163764" w:rsidRPr="003B7E8C" w:rsidRDefault="00163764" w:rsidP="005566F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1º y 2º básico</w:t>
            </w:r>
          </w:p>
        </w:tc>
        <w:tc>
          <w:tcPr>
            <w:tcW w:w="4243" w:type="dxa"/>
            <w:vAlign w:val="center"/>
          </w:tcPr>
          <w:p w14:paraId="168A45CB" w14:textId="77777777" w:rsidR="00701788" w:rsidRPr="003B7E8C" w:rsidRDefault="00833DF4" w:rsidP="001D3CCE">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3</w:t>
            </w:r>
            <w:r w:rsidR="00701788" w:rsidRPr="003B7E8C">
              <w:rPr>
                <w:rFonts w:eastAsia="Calibri" w:cstheme="minorHAnsi"/>
                <w:color w:val="000000" w:themeColor="text1"/>
                <w:sz w:val="24"/>
                <w:szCs w:val="24"/>
                <w:lang w:eastAsia="es-CL"/>
              </w:rPr>
              <w:t xml:space="preserve"> </w:t>
            </w:r>
            <w:r w:rsidR="00E52B03" w:rsidRPr="003B7E8C">
              <w:rPr>
                <w:rFonts w:eastAsia="Calibri" w:cstheme="minorHAnsi"/>
                <w:color w:val="000000" w:themeColor="text1"/>
                <w:sz w:val="24"/>
                <w:szCs w:val="24"/>
                <w:lang w:eastAsia="es-CL"/>
              </w:rPr>
              <w:t>–</w:t>
            </w:r>
            <w:r w:rsidR="00701788" w:rsidRPr="003B7E8C">
              <w:rPr>
                <w:rFonts w:eastAsia="Calibri" w:cstheme="minorHAnsi"/>
                <w:color w:val="000000" w:themeColor="text1"/>
                <w:sz w:val="24"/>
                <w:szCs w:val="24"/>
                <w:lang w:eastAsia="es-CL"/>
              </w:rPr>
              <w:t xml:space="preserve"> </w:t>
            </w:r>
            <w:r w:rsidRPr="003B7E8C">
              <w:rPr>
                <w:rFonts w:eastAsia="Calibri" w:cstheme="minorHAnsi"/>
                <w:color w:val="000000" w:themeColor="text1"/>
                <w:sz w:val="24"/>
                <w:szCs w:val="24"/>
                <w:lang w:eastAsia="es-CL"/>
              </w:rPr>
              <w:t>6</w:t>
            </w:r>
          </w:p>
          <w:p w14:paraId="51A4492C" w14:textId="77777777" w:rsidR="00163764" w:rsidRPr="003B7E8C" w:rsidRDefault="00163764" w:rsidP="00FF75EA">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2</w:t>
            </w:r>
            <w:r w:rsidR="00FF75EA" w:rsidRPr="003B7E8C">
              <w:rPr>
                <w:rFonts w:eastAsia="Calibri" w:cstheme="minorHAnsi"/>
                <w:color w:val="000000" w:themeColor="text1"/>
                <w:sz w:val="24"/>
                <w:szCs w:val="24"/>
                <w:lang w:eastAsia="es-CL"/>
              </w:rPr>
              <w:t xml:space="preserve"> – 3 </w:t>
            </w:r>
          </w:p>
        </w:tc>
      </w:tr>
      <w:tr w:rsidR="00701788" w:rsidRPr="003B7E8C" w14:paraId="719EC21B" w14:textId="77777777" w:rsidTr="001D3CCE">
        <w:trPr>
          <w:trHeight w:val="303"/>
        </w:trPr>
        <w:tc>
          <w:tcPr>
            <w:tcW w:w="4117" w:type="dxa"/>
            <w:vAlign w:val="center"/>
          </w:tcPr>
          <w:p w14:paraId="30773C38" w14:textId="77777777" w:rsidR="00701788" w:rsidRPr="003B7E8C" w:rsidRDefault="00701788" w:rsidP="0070178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Inglés</w:t>
            </w:r>
          </w:p>
        </w:tc>
        <w:tc>
          <w:tcPr>
            <w:tcW w:w="4243" w:type="dxa"/>
            <w:vAlign w:val="center"/>
          </w:tcPr>
          <w:p w14:paraId="694E083C" w14:textId="77777777" w:rsidR="00163764" w:rsidRPr="003B7E8C" w:rsidRDefault="00833DF4" w:rsidP="00976B78">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3</w:t>
            </w:r>
            <w:r w:rsidR="00701788" w:rsidRPr="003B7E8C">
              <w:rPr>
                <w:rFonts w:eastAsia="Calibri" w:cstheme="minorHAnsi"/>
                <w:color w:val="000000" w:themeColor="text1"/>
                <w:sz w:val="24"/>
                <w:szCs w:val="24"/>
                <w:lang w:eastAsia="es-CL"/>
              </w:rPr>
              <w:t xml:space="preserve"> </w:t>
            </w:r>
            <w:r w:rsidR="00E52B03" w:rsidRPr="003B7E8C">
              <w:rPr>
                <w:rFonts w:eastAsia="Calibri" w:cstheme="minorHAnsi"/>
                <w:color w:val="000000" w:themeColor="text1"/>
                <w:sz w:val="24"/>
                <w:szCs w:val="24"/>
                <w:lang w:eastAsia="es-CL"/>
              </w:rPr>
              <w:t>–</w:t>
            </w:r>
            <w:r w:rsidR="00701788" w:rsidRPr="003B7E8C">
              <w:rPr>
                <w:rFonts w:eastAsia="Calibri" w:cstheme="minorHAnsi"/>
                <w:color w:val="000000" w:themeColor="text1"/>
                <w:sz w:val="24"/>
                <w:szCs w:val="24"/>
                <w:lang w:eastAsia="es-CL"/>
              </w:rPr>
              <w:t xml:space="preserve"> </w:t>
            </w:r>
            <w:r w:rsidR="00163764" w:rsidRPr="003B7E8C">
              <w:rPr>
                <w:rFonts w:eastAsia="Calibri" w:cstheme="minorHAnsi"/>
                <w:color w:val="000000" w:themeColor="text1"/>
                <w:sz w:val="24"/>
                <w:szCs w:val="24"/>
                <w:lang w:eastAsia="es-CL"/>
              </w:rPr>
              <w:t>5</w:t>
            </w:r>
          </w:p>
        </w:tc>
      </w:tr>
      <w:tr w:rsidR="00701788" w:rsidRPr="003B7E8C" w14:paraId="1830886C" w14:textId="77777777" w:rsidTr="001D3CCE">
        <w:trPr>
          <w:trHeight w:val="292"/>
        </w:trPr>
        <w:tc>
          <w:tcPr>
            <w:tcW w:w="4117" w:type="dxa"/>
            <w:vAlign w:val="center"/>
          </w:tcPr>
          <w:p w14:paraId="72897D9E" w14:textId="77777777" w:rsidR="00701788" w:rsidRPr="003B7E8C" w:rsidRDefault="00701788" w:rsidP="0070178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Cultura Religiosa, Ética y Moral</w:t>
            </w:r>
          </w:p>
        </w:tc>
        <w:tc>
          <w:tcPr>
            <w:tcW w:w="4243" w:type="dxa"/>
            <w:vAlign w:val="center"/>
          </w:tcPr>
          <w:p w14:paraId="1FA50153" w14:textId="77777777" w:rsidR="001D3CCE" w:rsidRPr="003B7E8C" w:rsidRDefault="00C31F0F" w:rsidP="00FF75EA">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3</w:t>
            </w:r>
            <w:r w:rsidR="00FF75EA" w:rsidRPr="003B7E8C">
              <w:rPr>
                <w:rFonts w:eastAsia="Calibri" w:cstheme="minorHAnsi"/>
                <w:color w:val="000000" w:themeColor="text1"/>
                <w:sz w:val="24"/>
                <w:szCs w:val="24"/>
                <w:lang w:eastAsia="es-CL"/>
              </w:rPr>
              <w:t xml:space="preserve"> – 4 </w:t>
            </w:r>
          </w:p>
        </w:tc>
      </w:tr>
      <w:tr w:rsidR="00701788" w:rsidRPr="003B7E8C" w14:paraId="1B511BD6" w14:textId="77777777" w:rsidTr="001D3CCE">
        <w:trPr>
          <w:trHeight w:val="303"/>
        </w:trPr>
        <w:tc>
          <w:tcPr>
            <w:tcW w:w="4117" w:type="dxa"/>
            <w:vAlign w:val="center"/>
          </w:tcPr>
          <w:p w14:paraId="18EE64B7" w14:textId="77777777" w:rsidR="00701788" w:rsidRPr="003B7E8C" w:rsidRDefault="00701788" w:rsidP="0070178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Educación Física </w:t>
            </w:r>
          </w:p>
        </w:tc>
        <w:tc>
          <w:tcPr>
            <w:tcW w:w="4243" w:type="dxa"/>
            <w:vAlign w:val="center"/>
          </w:tcPr>
          <w:p w14:paraId="0C9A6CEB" w14:textId="77777777" w:rsidR="00701788" w:rsidRPr="003B7E8C" w:rsidRDefault="00833DF4" w:rsidP="00976B78">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3</w:t>
            </w:r>
            <w:r w:rsidR="00701788" w:rsidRPr="003B7E8C">
              <w:rPr>
                <w:rFonts w:eastAsia="Calibri" w:cstheme="minorHAnsi"/>
                <w:color w:val="000000" w:themeColor="text1"/>
                <w:sz w:val="24"/>
                <w:szCs w:val="24"/>
                <w:lang w:eastAsia="es-CL"/>
              </w:rPr>
              <w:t xml:space="preserve"> </w:t>
            </w:r>
            <w:r w:rsidR="00E52B03" w:rsidRPr="003B7E8C">
              <w:rPr>
                <w:rFonts w:eastAsia="Calibri" w:cstheme="minorHAnsi"/>
                <w:color w:val="000000" w:themeColor="text1"/>
                <w:sz w:val="24"/>
                <w:szCs w:val="24"/>
                <w:lang w:eastAsia="es-CL"/>
              </w:rPr>
              <w:t>–</w:t>
            </w:r>
            <w:r w:rsidR="00701788" w:rsidRPr="003B7E8C">
              <w:rPr>
                <w:rFonts w:eastAsia="Calibri" w:cstheme="minorHAnsi"/>
                <w:color w:val="000000" w:themeColor="text1"/>
                <w:sz w:val="24"/>
                <w:szCs w:val="24"/>
                <w:lang w:eastAsia="es-CL"/>
              </w:rPr>
              <w:t xml:space="preserve"> </w:t>
            </w:r>
            <w:r w:rsidRPr="003B7E8C">
              <w:rPr>
                <w:rFonts w:eastAsia="Calibri" w:cstheme="minorHAnsi"/>
                <w:color w:val="000000" w:themeColor="text1"/>
                <w:sz w:val="24"/>
                <w:szCs w:val="24"/>
                <w:lang w:eastAsia="es-CL"/>
              </w:rPr>
              <w:t>6</w:t>
            </w:r>
          </w:p>
        </w:tc>
      </w:tr>
      <w:tr w:rsidR="00833DF4" w:rsidRPr="003B7E8C" w14:paraId="11257809" w14:textId="77777777" w:rsidTr="001D3CCE">
        <w:trPr>
          <w:trHeight w:val="303"/>
        </w:trPr>
        <w:tc>
          <w:tcPr>
            <w:tcW w:w="4117" w:type="dxa"/>
            <w:vAlign w:val="center"/>
          </w:tcPr>
          <w:p w14:paraId="11A59785" w14:textId="77777777" w:rsidR="00833DF4" w:rsidRPr="003B7E8C" w:rsidRDefault="00833DF4" w:rsidP="00701788">
            <w:pPr>
              <w:spacing w:line="20" w:lineRule="atLeast"/>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Electivos (IIIº y IVº Medio)</w:t>
            </w:r>
          </w:p>
        </w:tc>
        <w:tc>
          <w:tcPr>
            <w:tcW w:w="4243" w:type="dxa"/>
            <w:vAlign w:val="center"/>
          </w:tcPr>
          <w:p w14:paraId="18B27454" w14:textId="77777777" w:rsidR="00833DF4" w:rsidRPr="003B7E8C" w:rsidRDefault="00833DF4" w:rsidP="00976B78">
            <w:pPr>
              <w:spacing w:line="20" w:lineRule="atLeast"/>
              <w:jc w:val="center"/>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4  – 6 </w:t>
            </w:r>
          </w:p>
        </w:tc>
      </w:tr>
    </w:tbl>
    <w:p w14:paraId="657AA99D" w14:textId="77777777" w:rsidR="00701788" w:rsidRPr="00A60A8F" w:rsidRDefault="00701788" w:rsidP="00701788">
      <w:pPr>
        <w:spacing w:after="0" w:line="20" w:lineRule="atLeast"/>
        <w:jc w:val="both"/>
        <w:rPr>
          <w:rFonts w:eastAsia="Calibri" w:cstheme="minorHAnsi"/>
          <w:sz w:val="24"/>
          <w:szCs w:val="24"/>
          <w:lang w:eastAsia="es-CL"/>
        </w:rPr>
      </w:pPr>
    </w:p>
    <w:p w14:paraId="2DC9DCA7"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Cada curso de un mismo nivel deberá tener el mismo número de calificaciones para la misma asignatura.</w:t>
      </w:r>
    </w:p>
    <w:p w14:paraId="3422CCBC" w14:textId="77777777" w:rsidR="00701788" w:rsidRPr="00A60A8F" w:rsidRDefault="00701788" w:rsidP="00701788">
      <w:pPr>
        <w:spacing w:after="0" w:line="20" w:lineRule="atLeast"/>
        <w:jc w:val="both"/>
        <w:rPr>
          <w:rFonts w:eastAsia="Calibri" w:cstheme="minorHAnsi"/>
          <w:sz w:val="24"/>
          <w:szCs w:val="24"/>
          <w:lang w:eastAsia="es-CL"/>
        </w:rPr>
      </w:pPr>
    </w:p>
    <w:p w14:paraId="36150883" w14:textId="77777777" w:rsidR="00701788"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Se debe recordar que el proceso de calificación no está unívocamente relacionado con el proceso evaluativo. Por tanto, pueden realizarse más evaluaciones que el número de calificaciones descrito aquí, tanto evaluaciones formativas como evaluaciones acumulativas de carácter sumativo.</w:t>
      </w:r>
    </w:p>
    <w:p w14:paraId="5FF4569D" w14:textId="77777777" w:rsidR="00FF75EA" w:rsidRPr="00A60A8F" w:rsidRDefault="00FF75EA" w:rsidP="00701788">
      <w:pPr>
        <w:spacing w:after="0" w:line="20" w:lineRule="atLeast"/>
        <w:jc w:val="both"/>
        <w:rPr>
          <w:rFonts w:eastAsia="Calibri" w:cstheme="minorHAnsi"/>
          <w:sz w:val="24"/>
          <w:szCs w:val="24"/>
          <w:lang w:eastAsia="es-CL"/>
        </w:rPr>
      </w:pPr>
    </w:p>
    <w:p w14:paraId="3BABBAC0"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Los resultados de evaluaciones serán entregados a los alumnos en un plazo máximo de diez (10) días hábiles, transcurridos después de aplicado el instrumento.</w:t>
      </w:r>
      <w:r w:rsidR="003151C2">
        <w:rPr>
          <w:rFonts w:eastAsia="Calibri" w:cstheme="minorHAnsi"/>
          <w:sz w:val="24"/>
          <w:szCs w:val="24"/>
          <w:lang w:eastAsia="es-CL"/>
        </w:rPr>
        <w:t xml:space="preserve"> </w:t>
      </w:r>
      <w:r w:rsidRPr="00A60A8F">
        <w:rPr>
          <w:rFonts w:eastAsia="Calibri" w:cstheme="minorHAnsi"/>
          <w:sz w:val="24"/>
          <w:szCs w:val="24"/>
          <w:lang w:eastAsia="es-CL"/>
        </w:rPr>
        <w:t xml:space="preserve">De presentarse una situación especial, se tratará en la Coordinación Pedagógica del ciclo. </w:t>
      </w:r>
    </w:p>
    <w:p w14:paraId="462818F0"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p>
    <w:p w14:paraId="0B518A14"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Si un alumno</w:t>
      </w:r>
      <w:r w:rsidR="001D3CCE" w:rsidRPr="003B7E8C">
        <w:rPr>
          <w:rFonts w:eastAsia="Calibri" w:cstheme="minorHAnsi"/>
          <w:color w:val="000000" w:themeColor="text1"/>
          <w:sz w:val="24"/>
          <w:szCs w:val="24"/>
          <w:lang w:eastAsia="es-CL"/>
        </w:rPr>
        <w:t xml:space="preserve"> y/o apoderado</w:t>
      </w:r>
      <w:r w:rsidRPr="003B7E8C">
        <w:rPr>
          <w:rFonts w:eastAsia="Calibri" w:cstheme="minorHAnsi"/>
          <w:color w:val="000000" w:themeColor="text1"/>
          <w:sz w:val="24"/>
          <w:szCs w:val="24"/>
          <w:lang w:eastAsia="es-CL"/>
        </w:rPr>
        <w:t xml:space="preserve"> detecta algún error en la revisión y/o calificación en alguna de sus evaluaciones, debe comunicarlo al </w:t>
      </w:r>
      <w:r w:rsidR="00A76F05" w:rsidRPr="003B7E8C">
        <w:rPr>
          <w:rFonts w:eastAsia="Calibri" w:cstheme="minorHAnsi"/>
          <w:color w:val="000000" w:themeColor="text1"/>
          <w:sz w:val="24"/>
          <w:szCs w:val="24"/>
          <w:lang w:eastAsia="es-CL"/>
        </w:rPr>
        <w:t xml:space="preserve">docente </w:t>
      </w:r>
      <w:r w:rsidRPr="003B7E8C">
        <w:rPr>
          <w:rFonts w:eastAsia="Calibri" w:cstheme="minorHAnsi"/>
          <w:color w:val="000000" w:themeColor="text1"/>
          <w:sz w:val="24"/>
          <w:szCs w:val="24"/>
          <w:lang w:eastAsia="es-CL"/>
        </w:rPr>
        <w:t xml:space="preserve">de la asignatura dentro de los </w:t>
      </w:r>
      <w:r w:rsidR="00B56E6C" w:rsidRPr="003B7E8C">
        <w:rPr>
          <w:rFonts w:eastAsia="Calibri" w:cstheme="minorHAnsi"/>
          <w:color w:val="000000" w:themeColor="text1"/>
          <w:sz w:val="24"/>
          <w:szCs w:val="24"/>
          <w:lang w:eastAsia="es-CL"/>
        </w:rPr>
        <w:t>cinco (</w:t>
      </w:r>
      <w:r w:rsidRPr="003B7E8C">
        <w:rPr>
          <w:rFonts w:eastAsia="Calibri" w:cstheme="minorHAnsi"/>
          <w:color w:val="000000" w:themeColor="text1"/>
          <w:sz w:val="24"/>
          <w:szCs w:val="24"/>
          <w:lang w:eastAsia="es-CL"/>
        </w:rPr>
        <w:t>5</w:t>
      </w:r>
      <w:r w:rsidR="00B56E6C" w:rsidRPr="003B7E8C">
        <w:rPr>
          <w:rFonts w:eastAsia="Calibri" w:cstheme="minorHAnsi"/>
          <w:color w:val="000000" w:themeColor="text1"/>
          <w:sz w:val="24"/>
          <w:szCs w:val="24"/>
          <w:lang w:eastAsia="es-CL"/>
        </w:rPr>
        <w:t>)</w:t>
      </w:r>
      <w:r w:rsidRPr="003B7E8C">
        <w:rPr>
          <w:rFonts w:eastAsia="Calibri" w:cstheme="minorHAnsi"/>
          <w:color w:val="000000" w:themeColor="text1"/>
          <w:sz w:val="24"/>
          <w:szCs w:val="24"/>
          <w:lang w:eastAsia="es-CL"/>
        </w:rPr>
        <w:t xml:space="preserve"> días hábiles siguientes a la realización de la retroalimentación de dicha evaluación. El </w:t>
      </w:r>
      <w:r w:rsidR="00A76F05" w:rsidRPr="003B7E8C">
        <w:rPr>
          <w:rFonts w:eastAsia="Calibri" w:cstheme="minorHAnsi"/>
          <w:color w:val="000000" w:themeColor="text1"/>
          <w:sz w:val="24"/>
          <w:szCs w:val="24"/>
          <w:lang w:eastAsia="es-CL"/>
        </w:rPr>
        <w:t xml:space="preserve">docente </w:t>
      </w:r>
      <w:r w:rsidRPr="003B7E8C">
        <w:rPr>
          <w:rFonts w:eastAsia="Calibri" w:cstheme="minorHAnsi"/>
          <w:color w:val="000000" w:themeColor="text1"/>
          <w:sz w:val="24"/>
          <w:szCs w:val="24"/>
          <w:lang w:eastAsia="es-CL"/>
        </w:rPr>
        <w:t xml:space="preserve">procederá a la revisión y corrección, si corresponde, dentro de un plazo máximo de </w:t>
      </w:r>
      <w:r w:rsidR="00B56E6C" w:rsidRPr="003B7E8C">
        <w:rPr>
          <w:rFonts w:eastAsia="Calibri" w:cstheme="minorHAnsi"/>
          <w:color w:val="000000" w:themeColor="text1"/>
          <w:sz w:val="24"/>
          <w:szCs w:val="24"/>
          <w:lang w:eastAsia="es-CL"/>
        </w:rPr>
        <w:t>cinco (</w:t>
      </w:r>
      <w:r w:rsidRPr="003B7E8C">
        <w:rPr>
          <w:rFonts w:eastAsia="Calibri" w:cstheme="minorHAnsi"/>
          <w:color w:val="000000" w:themeColor="text1"/>
          <w:sz w:val="24"/>
          <w:szCs w:val="24"/>
          <w:lang w:eastAsia="es-CL"/>
        </w:rPr>
        <w:t>5</w:t>
      </w:r>
      <w:r w:rsidR="00B56E6C" w:rsidRPr="003B7E8C">
        <w:rPr>
          <w:rFonts w:eastAsia="Calibri" w:cstheme="minorHAnsi"/>
          <w:color w:val="000000" w:themeColor="text1"/>
          <w:sz w:val="24"/>
          <w:szCs w:val="24"/>
          <w:lang w:eastAsia="es-CL"/>
        </w:rPr>
        <w:t>)</w:t>
      </w:r>
      <w:r w:rsidRPr="003B7E8C">
        <w:rPr>
          <w:rFonts w:eastAsia="Calibri" w:cstheme="minorHAnsi"/>
          <w:color w:val="000000" w:themeColor="text1"/>
          <w:sz w:val="24"/>
          <w:szCs w:val="24"/>
          <w:lang w:eastAsia="es-CL"/>
        </w:rPr>
        <w:t xml:space="preserve"> días hábiles. Si no hay solicitudes de modificaciones presentadas una vez vencido dicho plazo de cinco días, se asumirá la conformidad con la calificación entregada sin posibilidad de cambio posterior.</w:t>
      </w:r>
    </w:p>
    <w:p w14:paraId="522AE167"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p>
    <w:p w14:paraId="521618D7"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A los</w:t>
      </w:r>
      <w:r w:rsidR="00A76F05" w:rsidRPr="003B7E8C">
        <w:rPr>
          <w:rFonts w:eastAsia="Calibri" w:cstheme="minorHAnsi"/>
          <w:color w:val="000000" w:themeColor="text1"/>
          <w:sz w:val="24"/>
          <w:szCs w:val="24"/>
          <w:lang w:eastAsia="es-CL"/>
        </w:rPr>
        <w:t xml:space="preserve"> alumnos </w:t>
      </w:r>
      <w:r w:rsidRPr="003B7E8C">
        <w:rPr>
          <w:rFonts w:eastAsia="Calibri" w:cstheme="minorHAnsi"/>
          <w:color w:val="000000" w:themeColor="text1"/>
          <w:sz w:val="24"/>
          <w:szCs w:val="24"/>
          <w:lang w:eastAsia="es-CL"/>
        </w:rPr>
        <w:t xml:space="preserve">se les debe entregar y pueden guardar para sí, toda evaluación escrita que hayan rendido. Respecto de trabajos, exposiciones, disertaciones o evaluaciones orales, se les entregará por escrito la rúbrica con la que serán evaluados. De no ser así, tienen derecho a solicitarla al respectivo docente y éste tiene el deber de proporcionárselas. </w:t>
      </w:r>
    </w:p>
    <w:p w14:paraId="34C3C394"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p>
    <w:p w14:paraId="5532C594" w14:textId="77777777" w:rsidR="00701788" w:rsidRDefault="00701788" w:rsidP="00701788">
      <w:pPr>
        <w:spacing w:after="0" w:line="20" w:lineRule="atLeast"/>
        <w:jc w:val="both"/>
        <w:rPr>
          <w:rFonts w:eastAsia="Calibri" w:cstheme="minorHAnsi"/>
          <w:color w:val="00B050"/>
          <w:sz w:val="24"/>
          <w:szCs w:val="24"/>
          <w:lang w:eastAsia="es-CL"/>
        </w:rPr>
      </w:pPr>
      <w:r w:rsidRPr="003B7E8C">
        <w:rPr>
          <w:rFonts w:eastAsia="Calibri" w:cstheme="minorHAnsi"/>
          <w:color w:val="000000" w:themeColor="text1"/>
          <w:sz w:val="24"/>
          <w:szCs w:val="24"/>
          <w:lang w:eastAsia="es-CL"/>
        </w:rPr>
        <w:t xml:space="preserve">Al comienzo de cada </w:t>
      </w:r>
      <w:r w:rsidR="00C31F0F" w:rsidRPr="003B7E8C">
        <w:rPr>
          <w:rFonts w:eastAsia="Calibri" w:cstheme="minorHAnsi"/>
          <w:color w:val="000000" w:themeColor="text1"/>
          <w:sz w:val="24"/>
          <w:szCs w:val="24"/>
          <w:lang w:eastAsia="es-CL"/>
        </w:rPr>
        <w:t>mes</w:t>
      </w:r>
      <w:r w:rsidRPr="003B7E8C">
        <w:rPr>
          <w:rFonts w:eastAsia="Calibri" w:cstheme="minorHAnsi"/>
          <w:color w:val="000000" w:themeColor="text1"/>
          <w:sz w:val="24"/>
          <w:szCs w:val="24"/>
          <w:lang w:eastAsia="es-CL"/>
        </w:rPr>
        <w:t xml:space="preserve"> se hará una calendarización </w:t>
      </w:r>
      <w:r w:rsidR="00C31F0F" w:rsidRPr="003B7E8C">
        <w:rPr>
          <w:rFonts w:eastAsia="Calibri" w:cstheme="minorHAnsi"/>
          <w:color w:val="000000" w:themeColor="text1"/>
          <w:sz w:val="24"/>
          <w:szCs w:val="24"/>
          <w:lang w:eastAsia="es-CL"/>
        </w:rPr>
        <w:t>mensual</w:t>
      </w:r>
      <w:r w:rsidR="001D3CCE" w:rsidRPr="003B7E8C">
        <w:rPr>
          <w:rFonts w:eastAsia="Calibri" w:cstheme="minorHAnsi"/>
          <w:color w:val="000000" w:themeColor="text1"/>
          <w:sz w:val="24"/>
          <w:szCs w:val="24"/>
          <w:lang w:eastAsia="es-CL"/>
        </w:rPr>
        <w:t xml:space="preserve"> </w:t>
      </w:r>
      <w:r w:rsidRPr="003B7E8C">
        <w:rPr>
          <w:rFonts w:eastAsia="Calibri" w:cstheme="minorHAnsi"/>
          <w:color w:val="000000" w:themeColor="text1"/>
          <w:sz w:val="24"/>
          <w:szCs w:val="24"/>
          <w:lang w:eastAsia="es-CL"/>
        </w:rPr>
        <w:t>de las evaluaciones de todas las asignaturas</w:t>
      </w:r>
      <w:r w:rsidR="001D3CCE" w:rsidRPr="003B7E8C">
        <w:rPr>
          <w:rFonts w:eastAsia="Calibri" w:cstheme="minorHAnsi"/>
          <w:color w:val="000000" w:themeColor="text1"/>
          <w:sz w:val="24"/>
          <w:szCs w:val="24"/>
          <w:lang w:eastAsia="es-CL"/>
        </w:rPr>
        <w:t xml:space="preserve">, que se publicará en la página web del </w:t>
      </w:r>
      <w:r w:rsidR="00FB37E9" w:rsidRPr="003B7E8C">
        <w:rPr>
          <w:rFonts w:eastAsia="Calibri" w:cstheme="minorHAnsi"/>
          <w:color w:val="000000" w:themeColor="text1"/>
          <w:sz w:val="24"/>
          <w:szCs w:val="24"/>
          <w:lang w:eastAsia="es-CL"/>
        </w:rPr>
        <w:t>Colegio</w:t>
      </w:r>
      <w:r w:rsidR="001D3CCE">
        <w:rPr>
          <w:rFonts w:eastAsia="Calibri" w:cstheme="minorHAnsi"/>
          <w:sz w:val="24"/>
          <w:szCs w:val="24"/>
          <w:lang w:eastAsia="es-CL"/>
        </w:rPr>
        <w:t xml:space="preserve">.  </w:t>
      </w:r>
    </w:p>
    <w:p w14:paraId="17D29D2E" w14:textId="77777777" w:rsidR="00701788" w:rsidRPr="00A60A8F" w:rsidRDefault="00701788" w:rsidP="00701788">
      <w:pPr>
        <w:spacing w:after="0" w:line="20" w:lineRule="atLeast"/>
        <w:jc w:val="both"/>
        <w:rPr>
          <w:rFonts w:eastAsia="Calibri" w:cstheme="minorHAnsi"/>
          <w:sz w:val="24"/>
          <w:szCs w:val="24"/>
          <w:lang w:eastAsia="es-CL"/>
        </w:rPr>
      </w:pPr>
    </w:p>
    <w:p w14:paraId="05E49C18" w14:textId="77777777" w:rsidR="00DB3167" w:rsidRDefault="00DB3167" w:rsidP="00701788">
      <w:pPr>
        <w:spacing w:after="0" w:line="20" w:lineRule="atLeast"/>
        <w:jc w:val="both"/>
        <w:rPr>
          <w:rFonts w:eastAsia="Calibri" w:cstheme="minorHAnsi"/>
          <w:b/>
          <w:sz w:val="24"/>
          <w:szCs w:val="24"/>
          <w:lang w:eastAsia="es-CL"/>
        </w:rPr>
      </w:pPr>
    </w:p>
    <w:p w14:paraId="2E4508E8" w14:textId="77777777" w:rsidR="00701788" w:rsidRPr="00A60A8F" w:rsidRDefault="00C0704C" w:rsidP="00701788">
      <w:pPr>
        <w:spacing w:after="0" w:line="20" w:lineRule="atLeast"/>
        <w:jc w:val="both"/>
        <w:rPr>
          <w:rFonts w:eastAsia="Calibri" w:cstheme="minorHAnsi"/>
          <w:b/>
          <w:sz w:val="24"/>
          <w:szCs w:val="24"/>
          <w:lang w:eastAsia="es-CL"/>
        </w:rPr>
      </w:pPr>
      <w:r>
        <w:rPr>
          <w:rFonts w:eastAsia="Calibri" w:cstheme="minorHAnsi"/>
          <w:b/>
          <w:sz w:val="24"/>
          <w:szCs w:val="24"/>
          <w:lang w:eastAsia="es-CL"/>
        </w:rPr>
        <w:t>Artículo 9</w:t>
      </w:r>
      <w:r w:rsidR="00701788" w:rsidRPr="00A60A8F">
        <w:rPr>
          <w:rFonts w:eastAsia="Calibri" w:cstheme="minorHAnsi"/>
          <w:b/>
          <w:sz w:val="24"/>
          <w:szCs w:val="24"/>
          <w:lang w:eastAsia="es-CL"/>
        </w:rPr>
        <w:t>: Retroalimentación de las Evaluaciones</w:t>
      </w:r>
    </w:p>
    <w:p w14:paraId="29736AFF" w14:textId="77777777" w:rsidR="00701788" w:rsidRPr="00A60A8F" w:rsidRDefault="00701788" w:rsidP="00701788">
      <w:pPr>
        <w:spacing w:after="0" w:line="20" w:lineRule="atLeast"/>
        <w:jc w:val="both"/>
        <w:rPr>
          <w:rFonts w:eastAsia="Calibri" w:cstheme="minorHAnsi"/>
          <w:b/>
          <w:sz w:val="24"/>
          <w:szCs w:val="24"/>
          <w:lang w:eastAsia="es-CL"/>
        </w:rPr>
      </w:pPr>
    </w:p>
    <w:p w14:paraId="4BDC93C0"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Los</w:t>
      </w:r>
      <w:r w:rsidR="00A76F05" w:rsidRPr="00A60A8F">
        <w:rPr>
          <w:rFonts w:eastAsia="Calibri" w:cstheme="minorHAnsi"/>
          <w:sz w:val="24"/>
          <w:szCs w:val="24"/>
          <w:lang w:eastAsia="es-CL"/>
        </w:rPr>
        <w:t xml:space="preserve"> alumnos </w:t>
      </w:r>
      <w:r w:rsidRPr="00A60A8F">
        <w:rPr>
          <w:rFonts w:eastAsia="Calibri" w:cstheme="minorHAnsi"/>
          <w:sz w:val="24"/>
          <w:szCs w:val="24"/>
          <w:lang w:eastAsia="es-CL"/>
        </w:rPr>
        <w:t>deben ser retroalimentados pedagógicamente en todas las asignaturas, cada vez que se hayan sometido a diferentes tipos de evaluación (tanto formativa como sumativa), de modo que conozcan sus eventuales debilidades y fortalezas, y que cada alumno pueda establecer junto a su profesor un procedimiento de superación de los aspectos disminuidos.</w:t>
      </w:r>
    </w:p>
    <w:p w14:paraId="681D01CB" w14:textId="77777777" w:rsidR="00701788" w:rsidRPr="00A60A8F" w:rsidRDefault="00701788" w:rsidP="00701788">
      <w:pPr>
        <w:spacing w:after="0" w:line="20" w:lineRule="atLeast"/>
        <w:jc w:val="both"/>
        <w:rPr>
          <w:rFonts w:eastAsia="Calibri" w:cstheme="minorHAnsi"/>
          <w:sz w:val="24"/>
          <w:szCs w:val="24"/>
          <w:lang w:eastAsia="es-CL"/>
        </w:rPr>
      </w:pPr>
    </w:p>
    <w:p w14:paraId="3BDAA8CE"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r w:rsidRPr="00A60A8F">
        <w:rPr>
          <w:rFonts w:eastAsia="Calibri" w:cstheme="minorHAnsi"/>
          <w:sz w:val="24"/>
          <w:szCs w:val="24"/>
          <w:lang w:eastAsia="es-CL"/>
        </w:rPr>
        <w:t xml:space="preserve">Cada </w:t>
      </w:r>
      <w:r w:rsidR="00A76F05" w:rsidRPr="00A60A8F">
        <w:rPr>
          <w:rFonts w:eastAsia="Calibri" w:cstheme="minorHAnsi"/>
          <w:sz w:val="24"/>
          <w:szCs w:val="24"/>
          <w:lang w:eastAsia="es-CL"/>
        </w:rPr>
        <w:t xml:space="preserve">docente </w:t>
      </w:r>
      <w:r w:rsidRPr="00A60A8F">
        <w:rPr>
          <w:rFonts w:eastAsia="Calibri" w:cstheme="minorHAnsi"/>
          <w:sz w:val="24"/>
          <w:szCs w:val="24"/>
          <w:lang w:eastAsia="es-CL"/>
        </w:rPr>
        <w:t xml:space="preserve">es responsable de cautelar que exista la retroalimentación de todas las evaluaciones que realiza a sus </w:t>
      </w:r>
      <w:r w:rsidR="00A76F05" w:rsidRPr="00A60A8F">
        <w:rPr>
          <w:rFonts w:eastAsia="Calibri" w:cstheme="minorHAnsi"/>
          <w:sz w:val="24"/>
          <w:szCs w:val="24"/>
          <w:lang w:eastAsia="es-CL"/>
        </w:rPr>
        <w:t xml:space="preserve">alumnos </w:t>
      </w:r>
      <w:r w:rsidRPr="00A60A8F">
        <w:rPr>
          <w:rFonts w:eastAsia="Calibri" w:cstheme="minorHAnsi"/>
          <w:sz w:val="24"/>
          <w:szCs w:val="24"/>
          <w:lang w:eastAsia="es-CL"/>
        </w:rPr>
        <w:t xml:space="preserve">(tanto formativas como sumativas) y de cautelar las estrategias para la realización efectiva de dicha retroalimentación, además de asegurar su calidad y pertinencia para los aprendizajes de sus </w:t>
      </w:r>
      <w:r w:rsidR="00A76F05" w:rsidRPr="00A60A8F">
        <w:rPr>
          <w:rFonts w:eastAsia="Calibri" w:cstheme="minorHAnsi"/>
          <w:sz w:val="24"/>
          <w:szCs w:val="24"/>
          <w:lang w:eastAsia="es-CL"/>
        </w:rPr>
        <w:t>alumnos</w:t>
      </w:r>
      <w:r w:rsidRPr="00A60A8F">
        <w:rPr>
          <w:rFonts w:eastAsia="Calibri" w:cstheme="minorHAnsi"/>
          <w:sz w:val="24"/>
          <w:szCs w:val="24"/>
          <w:lang w:eastAsia="es-CL"/>
        </w:rPr>
        <w:t>.</w:t>
      </w:r>
    </w:p>
    <w:p w14:paraId="4E8ABB6E"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p>
    <w:p w14:paraId="3B454793"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Será deber de cada docente entregar a todos sus </w:t>
      </w:r>
      <w:r w:rsidR="00A76F05" w:rsidRPr="003B7E8C">
        <w:rPr>
          <w:rFonts w:eastAsia="Calibri" w:cstheme="minorHAnsi"/>
          <w:color w:val="000000" w:themeColor="text1"/>
          <w:sz w:val="24"/>
          <w:szCs w:val="24"/>
          <w:lang w:eastAsia="es-CL"/>
        </w:rPr>
        <w:t xml:space="preserve">alumnos </w:t>
      </w:r>
      <w:r w:rsidRPr="003B7E8C">
        <w:rPr>
          <w:rFonts w:eastAsia="Calibri" w:cstheme="minorHAnsi"/>
          <w:color w:val="000000" w:themeColor="text1"/>
          <w:sz w:val="24"/>
          <w:szCs w:val="24"/>
          <w:lang w:eastAsia="es-CL"/>
        </w:rPr>
        <w:t xml:space="preserve">retroalimentación clara, útil, oportuna y completa respecto de cada evaluación realizada, no después de </w:t>
      </w:r>
      <w:r w:rsidR="00C31F0F" w:rsidRPr="003B7E8C">
        <w:rPr>
          <w:rFonts w:eastAsia="Calibri" w:cstheme="minorHAnsi"/>
          <w:color w:val="000000" w:themeColor="text1"/>
          <w:sz w:val="24"/>
          <w:szCs w:val="24"/>
          <w:lang w:eastAsia="es-CL"/>
        </w:rPr>
        <w:t>diez</w:t>
      </w:r>
      <w:r w:rsidR="00B56E6C" w:rsidRPr="003B7E8C">
        <w:rPr>
          <w:rFonts w:eastAsia="Calibri" w:cstheme="minorHAnsi"/>
          <w:color w:val="000000" w:themeColor="text1"/>
          <w:sz w:val="24"/>
          <w:szCs w:val="24"/>
          <w:lang w:eastAsia="es-CL"/>
        </w:rPr>
        <w:t xml:space="preserve"> (</w:t>
      </w:r>
      <w:r w:rsidRPr="003B7E8C">
        <w:rPr>
          <w:rFonts w:eastAsia="Calibri" w:cstheme="minorHAnsi"/>
          <w:color w:val="000000" w:themeColor="text1"/>
          <w:sz w:val="24"/>
          <w:szCs w:val="24"/>
          <w:lang w:eastAsia="es-CL"/>
        </w:rPr>
        <w:t>1</w:t>
      </w:r>
      <w:r w:rsidR="00C31F0F" w:rsidRPr="003B7E8C">
        <w:rPr>
          <w:rFonts w:eastAsia="Calibri" w:cstheme="minorHAnsi"/>
          <w:color w:val="000000" w:themeColor="text1"/>
          <w:sz w:val="24"/>
          <w:szCs w:val="24"/>
          <w:lang w:eastAsia="es-CL"/>
        </w:rPr>
        <w:t>0</w:t>
      </w:r>
      <w:r w:rsidR="00B56E6C" w:rsidRPr="003B7E8C">
        <w:rPr>
          <w:rFonts w:eastAsia="Calibri" w:cstheme="minorHAnsi"/>
          <w:color w:val="000000" w:themeColor="text1"/>
          <w:sz w:val="24"/>
          <w:szCs w:val="24"/>
          <w:lang w:eastAsia="es-CL"/>
        </w:rPr>
        <w:t>)</w:t>
      </w:r>
      <w:r w:rsidRPr="003B7E8C">
        <w:rPr>
          <w:rFonts w:eastAsia="Calibri" w:cstheme="minorHAnsi"/>
          <w:color w:val="000000" w:themeColor="text1"/>
          <w:sz w:val="24"/>
          <w:szCs w:val="24"/>
          <w:lang w:eastAsia="es-CL"/>
        </w:rPr>
        <w:t xml:space="preserve"> días hábiles de rendida dicha evaluación. </w:t>
      </w:r>
    </w:p>
    <w:p w14:paraId="6BD7995B" w14:textId="77777777" w:rsidR="00701788" w:rsidRPr="003B7E8C" w:rsidRDefault="00701788" w:rsidP="00701788">
      <w:pPr>
        <w:spacing w:after="0" w:line="20" w:lineRule="atLeast"/>
        <w:jc w:val="both"/>
        <w:rPr>
          <w:rFonts w:eastAsia="Calibri" w:cstheme="minorHAnsi"/>
          <w:color w:val="000000" w:themeColor="text1"/>
          <w:sz w:val="24"/>
          <w:szCs w:val="24"/>
          <w:lang w:eastAsia="es-CL"/>
        </w:rPr>
      </w:pPr>
    </w:p>
    <w:p w14:paraId="492338C9" w14:textId="77777777" w:rsidR="00701788" w:rsidRPr="00A60A8F" w:rsidRDefault="00701788" w:rsidP="00701788">
      <w:pPr>
        <w:spacing w:after="0" w:line="20" w:lineRule="atLeast"/>
        <w:jc w:val="both"/>
        <w:rPr>
          <w:rFonts w:eastAsia="Calibri" w:cstheme="minorHAnsi"/>
          <w:sz w:val="24"/>
          <w:szCs w:val="24"/>
          <w:lang w:eastAsia="es-CL"/>
        </w:rPr>
      </w:pPr>
      <w:r w:rsidRPr="003B7E8C">
        <w:rPr>
          <w:rFonts w:eastAsia="Calibri" w:cstheme="minorHAnsi"/>
          <w:color w:val="000000" w:themeColor="text1"/>
          <w:sz w:val="24"/>
          <w:szCs w:val="24"/>
          <w:lang w:eastAsia="es-CL"/>
        </w:rPr>
        <w:t xml:space="preserve">La retroalimentación podrá ser realizada por el docente tanto de forma personal como de forma grupal, a todo el curso, utilizando el tiempo lectivo de su asignatura, en tanto la retroalimentación es efectivamente una actividad que posee un claro propósito lectivo </w:t>
      </w:r>
      <w:r w:rsidRPr="00A60A8F">
        <w:rPr>
          <w:rFonts w:eastAsia="Calibri" w:cstheme="minorHAnsi"/>
          <w:sz w:val="24"/>
          <w:szCs w:val="24"/>
          <w:lang w:eastAsia="es-CL"/>
        </w:rPr>
        <w:t xml:space="preserve">que fortalece el proceso de aprendizaje de todos los </w:t>
      </w:r>
      <w:r w:rsidR="00A76F05" w:rsidRPr="00A60A8F">
        <w:rPr>
          <w:rFonts w:eastAsia="Calibri" w:cstheme="minorHAnsi"/>
          <w:sz w:val="24"/>
          <w:szCs w:val="24"/>
          <w:lang w:eastAsia="es-CL"/>
        </w:rPr>
        <w:t>alumnos</w:t>
      </w:r>
      <w:r w:rsidRPr="00A60A8F">
        <w:rPr>
          <w:rFonts w:eastAsia="Calibri" w:cstheme="minorHAnsi"/>
          <w:sz w:val="24"/>
          <w:szCs w:val="24"/>
          <w:lang w:eastAsia="es-CL"/>
        </w:rPr>
        <w:t>.</w:t>
      </w:r>
    </w:p>
    <w:p w14:paraId="67465341" w14:textId="77777777" w:rsidR="00503BD9" w:rsidRPr="00A60A8F" w:rsidRDefault="00503BD9" w:rsidP="00701788">
      <w:pPr>
        <w:spacing w:after="0" w:line="20" w:lineRule="atLeast"/>
        <w:jc w:val="both"/>
        <w:rPr>
          <w:rFonts w:eastAsia="Calibri" w:cstheme="minorHAnsi"/>
          <w:sz w:val="24"/>
          <w:szCs w:val="24"/>
          <w:lang w:eastAsia="es-CL"/>
        </w:rPr>
      </w:pPr>
    </w:p>
    <w:p w14:paraId="0FF4D575" w14:textId="77777777" w:rsidR="00DB3167"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C0704C">
        <w:rPr>
          <w:rFonts w:eastAsia="Calibri" w:cstheme="minorHAnsi"/>
          <w:b/>
          <w:sz w:val="24"/>
          <w:szCs w:val="24"/>
          <w:lang w:eastAsia="es-CL"/>
        </w:rPr>
        <w:t>10</w:t>
      </w:r>
      <w:r w:rsidRPr="00A60A8F">
        <w:rPr>
          <w:rFonts w:eastAsia="Calibri" w:cstheme="minorHAnsi"/>
          <w:b/>
          <w:sz w:val="24"/>
          <w:szCs w:val="24"/>
          <w:lang w:eastAsia="es-CL"/>
        </w:rPr>
        <w:t xml:space="preserve">: Derechos y Deberes de los </w:t>
      </w:r>
      <w:r w:rsidR="00A76F05" w:rsidRPr="00A60A8F">
        <w:rPr>
          <w:rFonts w:eastAsia="Calibri" w:cstheme="minorHAnsi"/>
          <w:b/>
          <w:sz w:val="24"/>
          <w:szCs w:val="24"/>
          <w:lang w:eastAsia="es-CL"/>
        </w:rPr>
        <w:t xml:space="preserve">alumnos </w:t>
      </w:r>
      <w:r w:rsidRPr="00A60A8F">
        <w:rPr>
          <w:rFonts w:eastAsia="Calibri" w:cstheme="minorHAnsi"/>
          <w:b/>
          <w:sz w:val="24"/>
          <w:szCs w:val="24"/>
          <w:lang w:eastAsia="es-CL"/>
        </w:rPr>
        <w:t>frente a los procedimientos de Evaluación y Calificación</w:t>
      </w:r>
    </w:p>
    <w:p w14:paraId="3EADB21C" w14:textId="77777777" w:rsidR="00DB3167" w:rsidRDefault="00DB3167" w:rsidP="00701788">
      <w:pPr>
        <w:spacing w:after="0" w:line="20" w:lineRule="atLeast"/>
        <w:jc w:val="both"/>
        <w:rPr>
          <w:rFonts w:eastAsia="Calibri" w:cstheme="minorHAnsi"/>
          <w:b/>
          <w:sz w:val="24"/>
          <w:szCs w:val="24"/>
          <w:lang w:eastAsia="es-CL"/>
        </w:rPr>
      </w:pPr>
    </w:p>
    <w:p w14:paraId="2896B663" w14:textId="77777777" w:rsidR="00701788" w:rsidRPr="00DB3167" w:rsidRDefault="00701788" w:rsidP="00701788">
      <w:pPr>
        <w:spacing w:after="0" w:line="20" w:lineRule="atLeast"/>
        <w:jc w:val="both"/>
        <w:rPr>
          <w:rFonts w:eastAsia="Calibri" w:cstheme="minorHAnsi"/>
          <w:b/>
          <w:sz w:val="24"/>
          <w:szCs w:val="24"/>
          <w:lang w:eastAsia="es-CL"/>
        </w:rPr>
      </w:pPr>
      <w:r w:rsidRPr="00A60A8F">
        <w:rPr>
          <w:rFonts w:eastAsia="Calibri" w:cstheme="minorHAnsi"/>
          <w:sz w:val="24"/>
          <w:szCs w:val="24"/>
          <w:lang w:eastAsia="es-CL"/>
        </w:rPr>
        <w:t>En relación a los procedimientos de evaluación y calificación, y en sintonía con la legislación vigente, los</w:t>
      </w:r>
      <w:r w:rsidR="00A76F05" w:rsidRPr="00A60A8F">
        <w:rPr>
          <w:rFonts w:eastAsia="Calibri" w:cstheme="minorHAnsi"/>
          <w:sz w:val="24"/>
          <w:szCs w:val="24"/>
          <w:lang w:eastAsia="es-CL"/>
        </w:rPr>
        <w:t xml:space="preserve"> </w:t>
      </w:r>
      <w:r w:rsidRPr="00A60A8F">
        <w:rPr>
          <w:rFonts w:eastAsia="Calibri" w:cstheme="minorHAnsi"/>
          <w:sz w:val="24"/>
          <w:szCs w:val="24"/>
          <w:lang w:eastAsia="es-CL"/>
        </w:rPr>
        <w:t>a</w:t>
      </w:r>
      <w:r w:rsidR="00A76F05" w:rsidRPr="00A60A8F">
        <w:rPr>
          <w:rFonts w:eastAsia="Calibri" w:cstheme="minorHAnsi"/>
          <w:sz w:val="24"/>
          <w:szCs w:val="24"/>
          <w:lang w:eastAsia="es-CL"/>
        </w:rPr>
        <w:t xml:space="preserve">lumnos </w:t>
      </w:r>
      <w:r w:rsidRPr="00A60A8F">
        <w:rPr>
          <w:rFonts w:eastAsia="Calibri" w:cstheme="minorHAnsi"/>
          <w:sz w:val="24"/>
          <w:szCs w:val="24"/>
          <w:lang w:eastAsia="es-CL"/>
        </w:rPr>
        <w:t xml:space="preserve">tienen los siguientes </w:t>
      </w:r>
      <w:r w:rsidRPr="00FD267C">
        <w:rPr>
          <w:rFonts w:eastAsia="Calibri" w:cstheme="minorHAnsi"/>
          <w:b/>
          <w:sz w:val="24"/>
          <w:szCs w:val="24"/>
          <w:lang w:eastAsia="es-CL"/>
        </w:rPr>
        <w:t>derechos</w:t>
      </w:r>
      <w:r w:rsidRPr="00A60A8F">
        <w:rPr>
          <w:rFonts w:eastAsia="Calibri" w:cstheme="minorHAnsi"/>
          <w:sz w:val="24"/>
          <w:szCs w:val="24"/>
          <w:vertAlign w:val="superscript"/>
          <w:lang w:eastAsia="es-CL"/>
        </w:rPr>
        <w:footnoteReference w:id="6"/>
      </w:r>
      <w:r w:rsidRPr="00A60A8F">
        <w:rPr>
          <w:rFonts w:eastAsia="Calibri" w:cstheme="minorHAnsi"/>
          <w:sz w:val="24"/>
          <w:szCs w:val="24"/>
          <w:lang w:eastAsia="es-CL"/>
        </w:rPr>
        <w:t>:</w:t>
      </w:r>
    </w:p>
    <w:p w14:paraId="38DFC21E" w14:textId="77777777" w:rsidR="00701788" w:rsidRPr="00A60A8F" w:rsidRDefault="00701788" w:rsidP="00701788">
      <w:pPr>
        <w:spacing w:after="0" w:line="20" w:lineRule="atLeast"/>
        <w:jc w:val="both"/>
        <w:rPr>
          <w:rFonts w:eastAsia="Calibri" w:cstheme="minorHAnsi"/>
          <w:sz w:val="24"/>
          <w:szCs w:val="24"/>
          <w:lang w:eastAsia="es-CL"/>
        </w:rPr>
      </w:pPr>
    </w:p>
    <w:p w14:paraId="7B26BDAE" w14:textId="77777777" w:rsidR="00701788" w:rsidRPr="00DB3167"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C</w:t>
      </w:r>
      <w:r w:rsidR="00701788" w:rsidRPr="00A60A8F">
        <w:rPr>
          <w:rFonts w:eastAsia="Calibri" w:cstheme="minorHAnsi"/>
          <w:sz w:val="24"/>
          <w:szCs w:val="24"/>
          <w:lang w:eastAsia="es-CL"/>
        </w:rPr>
        <w:t xml:space="preserve">onocer el temario exacto del procedimiento de evaluación a realizar, especialmente cuando este </w:t>
      </w:r>
      <w:r w:rsidR="00CD63A4">
        <w:rPr>
          <w:rFonts w:eastAsia="Calibri" w:cstheme="minorHAnsi"/>
          <w:sz w:val="24"/>
          <w:szCs w:val="24"/>
          <w:lang w:eastAsia="es-CL"/>
        </w:rPr>
        <w:t xml:space="preserve">sea </w:t>
      </w:r>
      <w:r w:rsidR="00701788" w:rsidRPr="00A60A8F">
        <w:rPr>
          <w:rFonts w:eastAsia="Calibri" w:cstheme="minorHAnsi"/>
          <w:sz w:val="24"/>
          <w:szCs w:val="24"/>
          <w:lang w:eastAsia="es-CL"/>
        </w:rPr>
        <w:t>una prueba, al menos con cinco días hábiles de anticipación a la fecha de rendición.</w:t>
      </w:r>
    </w:p>
    <w:p w14:paraId="1847B2AD" w14:textId="77777777" w:rsidR="00701788" w:rsidRPr="00DB3167"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R</w:t>
      </w:r>
      <w:r w:rsidR="00701788" w:rsidRPr="00A60A8F">
        <w:rPr>
          <w:rFonts w:eastAsia="Calibri" w:cstheme="minorHAnsi"/>
          <w:sz w:val="24"/>
          <w:szCs w:val="24"/>
          <w:lang w:eastAsia="es-CL"/>
        </w:rPr>
        <w:t xml:space="preserve">endir una evaluación ajustada al temario entregado por el </w:t>
      </w:r>
      <w:r w:rsidR="008647D7" w:rsidRPr="00A60A8F">
        <w:rPr>
          <w:rFonts w:eastAsia="Calibri" w:cstheme="minorHAnsi"/>
          <w:sz w:val="24"/>
          <w:szCs w:val="24"/>
          <w:lang w:eastAsia="es-CL"/>
        </w:rPr>
        <w:t>docente</w:t>
      </w:r>
      <w:r w:rsidR="00701788" w:rsidRPr="00A60A8F">
        <w:rPr>
          <w:rFonts w:eastAsia="Calibri" w:cstheme="minorHAnsi"/>
          <w:sz w:val="24"/>
          <w:szCs w:val="24"/>
          <w:lang w:eastAsia="es-CL"/>
        </w:rPr>
        <w:t>, sin que existan temas, objetivos o contenidos evaluados que no estén descritos clara, explícita y detalladamente en el temario.</w:t>
      </w:r>
    </w:p>
    <w:p w14:paraId="119E5112" w14:textId="77777777" w:rsidR="00701788" w:rsidRPr="00DB3167"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C</w:t>
      </w:r>
      <w:r w:rsidR="00701788" w:rsidRPr="00A60A8F">
        <w:rPr>
          <w:rFonts w:eastAsia="Calibri" w:cstheme="minorHAnsi"/>
          <w:sz w:val="24"/>
          <w:szCs w:val="24"/>
          <w:lang w:eastAsia="es-CL"/>
        </w:rPr>
        <w:t xml:space="preserve">onocer la calificación obtenida en una evaluación sumativa, en un plazo no mayor a </w:t>
      </w:r>
      <w:r w:rsidR="008647D7" w:rsidRPr="00A60A8F">
        <w:rPr>
          <w:rFonts w:eastAsia="Calibri" w:cstheme="minorHAnsi"/>
          <w:sz w:val="24"/>
          <w:szCs w:val="24"/>
          <w:lang w:eastAsia="es-CL"/>
        </w:rPr>
        <w:t>diez (</w:t>
      </w:r>
      <w:r w:rsidR="00701788" w:rsidRPr="00A60A8F">
        <w:rPr>
          <w:rFonts w:eastAsia="Calibri" w:cstheme="minorHAnsi"/>
          <w:sz w:val="24"/>
          <w:szCs w:val="24"/>
          <w:lang w:eastAsia="es-CL"/>
        </w:rPr>
        <w:t>10</w:t>
      </w:r>
      <w:r w:rsidR="008647D7" w:rsidRPr="00A60A8F">
        <w:rPr>
          <w:rFonts w:eastAsia="Calibri" w:cstheme="minorHAnsi"/>
          <w:sz w:val="24"/>
          <w:szCs w:val="24"/>
          <w:lang w:eastAsia="es-CL"/>
        </w:rPr>
        <w:t>)</w:t>
      </w:r>
      <w:r w:rsidR="00701788" w:rsidRPr="00A60A8F">
        <w:rPr>
          <w:rFonts w:eastAsia="Calibri" w:cstheme="minorHAnsi"/>
          <w:sz w:val="24"/>
          <w:szCs w:val="24"/>
          <w:lang w:eastAsia="es-CL"/>
        </w:rPr>
        <w:t xml:space="preserve"> días hábiles contados desde la fecha de rendición de la evaluación y derecho a que, en ese mismo plazo, dicha calificación esté disponible en la plataforma “Educamos” para conocimiento de sus apoderados.</w:t>
      </w:r>
    </w:p>
    <w:p w14:paraId="0198D830" w14:textId="77777777" w:rsidR="00701788" w:rsidRPr="00DB3167"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C</w:t>
      </w:r>
      <w:r w:rsidR="00701788" w:rsidRPr="00A60A8F">
        <w:rPr>
          <w:rFonts w:eastAsia="Calibri" w:cstheme="minorHAnsi"/>
          <w:sz w:val="24"/>
          <w:szCs w:val="24"/>
          <w:lang w:eastAsia="es-CL"/>
        </w:rPr>
        <w:t xml:space="preserve">onocer la rúbrica específica de cada </w:t>
      </w:r>
      <w:r w:rsidR="00CD63A4">
        <w:rPr>
          <w:rFonts w:eastAsia="Calibri" w:cstheme="minorHAnsi"/>
          <w:sz w:val="24"/>
          <w:szCs w:val="24"/>
          <w:lang w:eastAsia="es-CL"/>
        </w:rPr>
        <w:t xml:space="preserve">procedimiento </w:t>
      </w:r>
      <w:r w:rsidR="00701788" w:rsidRPr="00A60A8F">
        <w:rPr>
          <w:rFonts w:eastAsia="Calibri" w:cstheme="minorHAnsi"/>
          <w:sz w:val="24"/>
          <w:szCs w:val="24"/>
          <w:lang w:eastAsia="es-CL"/>
        </w:rPr>
        <w:t>con el cual hayan sido evaluados, junto con la entrega de las calificaciones cuando se trata de evaluaciones sumativas o de la respectiva retroalimentación, cuando se trata de evaluaciones formativas. En el caso de trabajos escritos, exposiciones, disertaciones, presentaciones etc., la rúbrica deberá entregarse junto con las instrucciones de elaboración de dicho trabajo.</w:t>
      </w:r>
    </w:p>
    <w:p w14:paraId="5FAA6933" w14:textId="77777777" w:rsidR="00701788" w:rsidRPr="00DB3167"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R</w:t>
      </w:r>
      <w:r w:rsidR="00701788" w:rsidRPr="00A60A8F">
        <w:rPr>
          <w:rFonts w:eastAsia="Calibri" w:cstheme="minorHAnsi"/>
          <w:sz w:val="24"/>
          <w:szCs w:val="24"/>
          <w:lang w:eastAsia="es-CL"/>
        </w:rPr>
        <w:t>endir una evaluación que considere como habilidades máximas de desempeño, aquellas del mismo nivel en que fueron trabajadas durante las clases por parte de su profesor de asignatura.</w:t>
      </w:r>
    </w:p>
    <w:p w14:paraId="2792B979" w14:textId="77777777" w:rsidR="00701788" w:rsidRPr="00DB3167"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R</w:t>
      </w:r>
      <w:r w:rsidR="00701788" w:rsidRPr="00A60A8F">
        <w:rPr>
          <w:rFonts w:eastAsia="Calibri" w:cstheme="minorHAnsi"/>
          <w:sz w:val="24"/>
          <w:szCs w:val="24"/>
          <w:lang w:eastAsia="es-CL"/>
        </w:rPr>
        <w:t>ecibir de parte de su profesor de asignatura y guardar para sí, toda evaluación escrita que hayan rendido (pruebas, trabajos, ensayos, guías, etc.). Respecto de exposiciones, disertaciones o evaluaciones orales, se les entregará por escrito la rúbric</w:t>
      </w:r>
      <w:r w:rsidR="00CD63A4">
        <w:rPr>
          <w:rFonts w:eastAsia="Calibri" w:cstheme="minorHAnsi"/>
          <w:sz w:val="24"/>
          <w:szCs w:val="24"/>
          <w:lang w:eastAsia="es-CL"/>
        </w:rPr>
        <w:t>a con la que fueron evaluados</w:t>
      </w:r>
      <w:r w:rsidR="00701788" w:rsidRPr="00A60A8F">
        <w:rPr>
          <w:rFonts w:eastAsia="Calibri" w:cstheme="minorHAnsi"/>
          <w:sz w:val="24"/>
          <w:szCs w:val="24"/>
          <w:lang w:eastAsia="es-CL"/>
        </w:rPr>
        <w:t>.</w:t>
      </w:r>
    </w:p>
    <w:p w14:paraId="42E22422" w14:textId="77777777" w:rsidR="00701788" w:rsidRPr="00DB3167"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R</w:t>
      </w:r>
      <w:r w:rsidR="00701788" w:rsidRPr="00A60A8F">
        <w:rPr>
          <w:rFonts w:eastAsia="Calibri" w:cstheme="minorHAnsi"/>
          <w:sz w:val="24"/>
          <w:szCs w:val="24"/>
          <w:lang w:eastAsia="es-CL"/>
        </w:rPr>
        <w:t xml:space="preserve">ecibir de parte de su profesor de asignatura, retroalimentación clara, útil, oportuna y completa respecto de cada evaluación rendida (sea esta formativa o sumativa), no después de </w:t>
      </w:r>
      <w:r w:rsidR="008647D7" w:rsidRPr="00A60A8F">
        <w:rPr>
          <w:rFonts w:eastAsia="Calibri" w:cstheme="minorHAnsi"/>
          <w:sz w:val="24"/>
          <w:szCs w:val="24"/>
          <w:lang w:eastAsia="es-CL"/>
        </w:rPr>
        <w:t>quince (</w:t>
      </w:r>
      <w:r w:rsidR="00701788" w:rsidRPr="00A60A8F">
        <w:rPr>
          <w:rFonts w:eastAsia="Calibri" w:cstheme="minorHAnsi"/>
          <w:sz w:val="24"/>
          <w:szCs w:val="24"/>
          <w:lang w:eastAsia="es-CL"/>
        </w:rPr>
        <w:t>15</w:t>
      </w:r>
      <w:r w:rsidR="008647D7" w:rsidRPr="00A60A8F">
        <w:rPr>
          <w:rFonts w:eastAsia="Calibri" w:cstheme="minorHAnsi"/>
          <w:sz w:val="24"/>
          <w:szCs w:val="24"/>
          <w:lang w:eastAsia="es-CL"/>
        </w:rPr>
        <w:t>)</w:t>
      </w:r>
      <w:r w:rsidR="00701788" w:rsidRPr="00A60A8F">
        <w:rPr>
          <w:rFonts w:eastAsia="Calibri" w:cstheme="minorHAnsi"/>
          <w:sz w:val="24"/>
          <w:szCs w:val="24"/>
          <w:lang w:eastAsia="es-CL"/>
        </w:rPr>
        <w:t xml:space="preserve"> días hábiles de rendida la evaluación. Esta retroalimentación podrá realizarla el docente tanto de forma personal como de forma grupal, a todo el curso.</w:t>
      </w:r>
    </w:p>
    <w:p w14:paraId="789109A2" w14:textId="77777777" w:rsidR="00833DF4" w:rsidRPr="003151C2" w:rsidRDefault="00FD267C" w:rsidP="00A52F6B">
      <w:pPr>
        <w:pStyle w:val="Prrafodelista"/>
        <w:numPr>
          <w:ilvl w:val="0"/>
          <w:numId w:val="5"/>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S</w:t>
      </w:r>
      <w:r w:rsidR="00701788" w:rsidRPr="00A60A8F">
        <w:rPr>
          <w:rFonts w:eastAsia="Calibri" w:cstheme="minorHAnsi"/>
          <w:sz w:val="24"/>
          <w:szCs w:val="24"/>
          <w:lang w:eastAsia="es-CL"/>
        </w:rPr>
        <w:t xml:space="preserve">olicitar una nueva revisión de algún o algunos aspectos de la evaluación rendida, si se considera que pudiera haber errores en la corrección de la misma por parte del </w:t>
      </w:r>
      <w:r w:rsidR="008647D7" w:rsidRPr="00A60A8F">
        <w:rPr>
          <w:rFonts w:eastAsia="Calibri" w:cstheme="minorHAnsi"/>
          <w:sz w:val="24"/>
          <w:szCs w:val="24"/>
          <w:lang w:eastAsia="es-CL"/>
        </w:rPr>
        <w:t xml:space="preserve">docente </w:t>
      </w:r>
      <w:r w:rsidR="00701788" w:rsidRPr="00A60A8F">
        <w:rPr>
          <w:rFonts w:eastAsia="Calibri" w:cstheme="minorHAnsi"/>
          <w:sz w:val="24"/>
          <w:szCs w:val="24"/>
          <w:lang w:eastAsia="es-CL"/>
        </w:rPr>
        <w:t xml:space="preserve">de asignatura. El </w:t>
      </w:r>
      <w:r w:rsidR="008647D7" w:rsidRPr="00A60A8F">
        <w:rPr>
          <w:rFonts w:eastAsia="Calibri" w:cstheme="minorHAnsi"/>
          <w:sz w:val="24"/>
          <w:szCs w:val="24"/>
          <w:lang w:eastAsia="es-CL"/>
        </w:rPr>
        <w:t xml:space="preserve">docente </w:t>
      </w:r>
      <w:r w:rsidR="00701788" w:rsidRPr="00A60A8F">
        <w:rPr>
          <w:rFonts w:eastAsia="Calibri" w:cstheme="minorHAnsi"/>
          <w:sz w:val="24"/>
          <w:szCs w:val="24"/>
          <w:lang w:eastAsia="es-CL"/>
        </w:rPr>
        <w:t>tendrá un plazo de cinco días hábiles para volver a revisar la evaluación y cambiar o refrendar la calificación realizada.</w:t>
      </w:r>
    </w:p>
    <w:p w14:paraId="6F2B9185" w14:textId="77777777" w:rsidR="00FD267C" w:rsidRDefault="00FD267C" w:rsidP="00701788">
      <w:pPr>
        <w:spacing w:after="0" w:line="20" w:lineRule="atLeast"/>
        <w:jc w:val="both"/>
        <w:rPr>
          <w:rFonts w:eastAsia="Calibri" w:cstheme="minorHAnsi"/>
          <w:sz w:val="24"/>
          <w:szCs w:val="24"/>
          <w:lang w:eastAsia="es-CL"/>
        </w:rPr>
      </w:pPr>
    </w:p>
    <w:p w14:paraId="757A9D50"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Así mismo, a los alumnos les asisten los siguientes </w:t>
      </w:r>
      <w:r w:rsidRPr="00FD267C">
        <w:rPr>
          <w:rFonts w:eastAsia="Calibri" w:cstheme="minorHAnsi"/>
          <w:b/>
          <w:sz w:val="24"/>
          <w:szCs w:val="24"/>
          <w:lang w:eastAsia="es-CL"/>
        </w:rPr>
        <w:t>deberes</w:t>
      </w:r>
      <w:r w:rsidRPr="00A60A8F">
        <w:rPr>
          <w:rFonts w:eastAsia="Calibri" w:cstheme="minorHAnsi"/>
          <w:sz w:val="24"/>
          <w:szCs w:val="24"/>
          <w:lang w:eastAsia="es-CL"/>
        </w:rPr>
        <w:t>:</w:t>
      </w:r>
    </w:p>
    <w:p w14:paraId="7BF20BF5" w14:textId="77777777" w:rsidR="00701788" w:rsidRPr="00A60A8F" w:rsidRDefault="00701788" w:rsidP="00701788">
      <w:pPr>
        <w:spacing w:after="0" w:line="20" w:lineRule="atLeast"/>
        <w:jc w:val="both"/>
        <w:rPr>
          <w:rFonts w:eastAsia="Calibri" w:cstheme="minorHAnsi"/>
          <w:sz w:val="24"/>
          <w:szCs w:val="24"/>
          <w:lang w:eastAsia="es-CL"/>
        </w:rPr>
      </w:pPr>
    </w:p>
    <w:p w14:paraId="0FC1A6A0" w14:textId="77777777" w:rsidR="00701788" w:rsidRPr="00DB3167" w:rsidRDefault="00FD267C" w:rsidP="00A52F6B">
      <w:pPr>
        <w:pStyle w:val="Prrafodelista"/>
        <w:numPr>
          <w:ilvl w:val="0"/>
          <w:numId w:val="6"/>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Estudi</w:t>
      </w:r>
      <w:r w:rsidR="00701788" w:rsidRPr="00A60A8F">
        <w:rPr>
          <w:rFonts w:eastAsia="Calibri" w:cstheme="minorHAnsi"/>
          <w:sz w:val="24"/>
          <w:szCs w:val="24"/>
          <w:lang w:eastAsia="es-CL"/>
        </w:rPr>
        <w:t>ar esforzada y responsablemente para todas y cada una de las evaluaciones que debe rendir.</w:t>
      </w:r>
    </w:p>
    <w:p w14:paraId="1321FBE7" w14:textId="77777777" w:rsidR="00701788" w:rsidRPr="00DB3167" w:rsidRDefault="00FD267C" w:rsidP="00A52F6B">
      <w:pPr>
        <w:pStyle w:val="Prrafodelista"/>
        <w:numPr>
          <w:ilvl w:val="0"/>
          <w:numId w:val="6"/>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P</w:t>
      </w:r>
      <w:r w:rsidR="00701788" w:rsidRPr="00A60A8F">
        <w:rPr>
          <w:rFonts w:eastAsia="Calibri" w:cstheme="minorHAnsi"/>
          <w:sz w:val="24"/>
          <w:szCs w:val="24"/>
          <w:lang w:eastAsia="es-CL"/>
        </w:rPr>
        <w:t>resentarse puntualmente a rendir cada evaluación.</w:t>
      </w:r>
    </w:p>
    <w:p w14:paraId="19C9941A" w14:textId="77777777" w:rsidR="00701788" w:rsidRPr="00DB3167" w:rsidRDefault="00FD267C" w:rsidP="00A52F6B">
      <w:pPr>
        <w:pStyle w:val="Prrafodelista"/>
        <w:numPr>
          <w:ilvl w:val="0"/>
          <w:numId w:val="6"/>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R</w:t>
      </w:r>
      <w:r w:rsidR="00701788" w:rsidRPr="00A60A8F">
        <w:rPr>
          <w:rFonts w:eastAsia="Calibri" w:cstheme="minorHAnsi"/>
          <w:sz w:val="24"/>
          <w:szCs w:val="24"/>
          <w:lang w:eastAsia="es-CL"/>
        </w:rPr>
        <w:t>endir las evaluaciones de modo honesto y consciente.</w:t>
      </w:r>
    </w:p>
    <w:p w14:paraId="65437259" w14:textId="77777777" w:rsidR="00701788" w:rsidRPr="00DB3167" w:rsidRDefault="00FD267C" w:rsidP="00A52F6B">
      <w:pPr>
        <w:pStyle w:val="Prrafodelista"/>
        <w:numPr>
          <w:ilvl w:val="0"/>
          <w:numId w:val="6"/>
        </w:numPr>
        <w:spacing w:after="0" w:line="20" w:lineRule="atLeast"/>
        <w:ind w:left="284" w:hanging="284"/>
        <w:jc w:val="both"/>
        <w:rPr>
          <w:rFonts w:eastAsia="Calibri" w:cstheme="minorHAnsi"/>
          <w:sz w:val="24"/>
          <w:szCs w:val="24"/>
          <w:lang w:eastAsia="es-CL"/>
        </w:rPr>
      </w:pPr>
      <w:r>
        <w:rPr>
          <w:rFonts w:eastAsia="Calibri" w:cstheme="minorHAnsi"/>
          <w:sz w:val="24"/>
          <w:szCs w:val="24"/>
          <w:lang w:eastAsia="es-CL"/>
        </w:rPr>
        <w:t>R</w:t>
      </w:r>
      <w:r w:rsidR="00701788" w:rsidRPr="00A60A8F">
        <w:rPr>
          <w:rFonts w:eastAsia="Calibri" w:cstheme="minorHAnsi"/>
          <w:sz w:val="24"/>
          <w:szCs w:val="24"/>
          <w:lang w:eastAsia="es-CL"/>
        </w:rPr>
        <w:t xml:space="preserve">evisar la evaluación corregida cuando ella </w:t>
      </w:r>
      <w:r w:rsidR="00CD63A4">
        <w:rPr>
          <w:rFonts w:eastAsia="Calibri" w:cstheme="minorHAnsi"/>
          <w:sz w:val="24"/>
          <w:szCs w:val="24"/>
          <w:lang w:eastAsia="es-CL"/>
        </w:rPr>
        <w:t xml:space="preserve">le </w:t>
      </w:r>
      <w:r w:rsidR="00701788" w:rsidRPr="00A60A8F">
        <w:rPr>
          <w:rFonts w:eastAsia="Calibri" w:cstheme="minorHAnsi"/>
          <w:sz w:val="24"/>
          <w:szCs w:val="24"/>
          <w:lang w:eastAsia="es-CL"/>
        </w:rPr>
        <w:t>sea entregada.</w:t>
      </w:r>
    </w:p>
    <w:p w14:paraId="6786B66B" w14:textId="77777777" w:rsidR="00701788" w:rsidRPr="003B7E8C" w:rsidRDefault="00FD267C" w:rsidP="00A52F6B">
      <w:pPr>
        <w:pStyle w:val="Prrafodelista"/>
        <w:numPr>
          <w:ilvl w:val="0"/>
          <w:numId w:val="6"/>
        </w:numPr>
        <w:spacing w:after="0" w:line="20" w:lineRule="atLeast"/>
        <w:ind w:left="284" w:hanging="284"/>
        <w:jc w:val="both"/>
        <w:rPr>
          <w:rFonts w:eastAsia="Calibri" w:cstheme="minorHAnsi"/>
          <w:color w:val="000000" w:themeColor="text1"/>
          <w:sz w:val="24"/>
          <w:szCs w:val="24"/>
          <w:lang w:eastAsia="es-CL"/>
        </w:rPr>
      </w:pPr>
      <w:r>
        <w:rPr>
          <w:rFonts w:eastAsia="Calibri" w:cstheme="minorHAnsi"/>
          <w:sz w:val="24"/>
          <w:szCs w:val="24"/>
          <w:lang w:eastAsia="es-CL"/>
        </w:rPr>
        <w:t>S</w:t>
      </w:r>
      <w:r w:rsidR="00701788" w:rsidRPr="00A60A8F">
        <w:rPr>
          <w:rFonts w:eastAsia="Calibri" w:cstheme="minorHAnsi"/>
          <w:sz w:val="24"/>
          <w:szCs w:val="24"/>
          <w:lang w:eastAsia="es-CL"/>
        </w:rPr>
        <w:t xml:space="preserve">olicitar una segunda revisión de la evaluación, si corresponde, dentro de los </w:t>
      </w:r>
      <w:r w:rsidR="00532914" w:rsidRPr="00A60A8F">
        <w:rPr>
          <w:rFonts w:eastAsia="Calibri" w:cstheme="minorHAnsi"/>
          <w:sz w:val="24"/>
          <w:szCs w:val="24"/>
          <w:lang w:eastAsia="es-CL"/>
        </w:rPr>
        <w:t>cinco (</w:t>
      </w:r>
      <w:r w:rsidR="00701788" w:rsidRPr="00A60A8F">
        <w:rPr>
          <w:rFonts w:eastAsia="Calibri" w:cstheme="minorHAnsi"/>
          <w:sz w:val="24"/>
          <w:szCs w:val="24"/>
          <w:lang w:eastAsia="es-CL"/>
        </w:rPr>
        <w:t>5</w:t>
      </w:r>
      <w:r w:rsidR="00532914" w:rsidRPr="00A60A8F">
        <w:rPr>
          <w:rFonts w:eastAsia="Calibri" w:cstheme="minorHAnsi"/>
          <w:sz w:val="24"/>
          <w:szCs w:val="24"/>
          <w:lang w:eastAsia="es-CL"/>
        </w:rPr>
        <w:t>)</w:t>
      </w:r>
      <w:r w:rsidR="00701788" w:rsidRPr="00A60A8F">
        <w:rPr>
          <w:rFonts w:eastAsia="Calibri" w:cstheme="minorHAnsi"/>
          <w:sz w:val="24"/>
          <w:szCs w:val="24"/>
          <w:lang w:eastAsia="es-CL"/>
        </w:rPr>
        <w:t xml:space="preserve"> días hábiles siguientes a realizada la retroalimentación de dicha evaluación; plazo después del cual perderá el derecho a revisión.</w:t>
      </w:r>
    </w:p>
    <w:p w14:paraId="36110AE7" w14:textId="77777777" w:rsidR="00701788" w:rsidRPr="003B7E8C" w:rsidRDefault="00FD267C" w:rsidP="00A52F6B">
      <w:pPr>
        <w:pStyle w:val="Prrafodelista"/>
        <w:numPr>
          <w:ilvl w:val="0"/>
          <w:numId w:val="6"/>
        </w:numPr>
        <w:spacing w:after="0" w:line="20" w:lineRule="atLeast"/>
        <w:ind w:left="284" w:hanging="284"/>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A</w:t>
      </w:r>
      <w:r w:rsidR="00701788" w:rsidRPr="003B7E8C">
        <w:rPr>
          <w:rFonts w:eastAsia="Calibri" w:cstheme="minorHAnsi"/>
          <w:color w:val="000000" w:themeColor="text1"/>
          <w:sz w:val="24"/>
          <w:szCs w:val="24"/>
          <w:lang w:eastAsia="es-CL"/>
        </w:rPr>
        <w:t>provechar las instancias de retroalimentación que le entregan sus docentes, para mejorar su propio aprendizaje y su desempeño en evaluaciones posteriores.</w:t>
      </w:r>
    </w:p>
    <w:p w14:paraId="46DC0633" w14:textId="77777777" w:rsidR="00701788" w:rsidRPr="003B7E8C" w:rsidRDefault="00FD267C" w:rsidP="00A52F6B">
      <w:pPr>
        <w:pStyle w:val="Prrafodelista"/>
        <w:numPr>
          <w:ilvl w:val="0"/>
          <w:numId w:val="6"/>
        </w:numPr>
        <w:spacing w:after="0" w:line="20" w:lineRule="atLeast"/>
        <w:ind w:left="284" w:hanging="284"/>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P</w:t>
      </w:r>
      <w:r w:rsidR="00701788" w:rsidRPr="003B7E8C">
        <w:rPr>
          <w:rFonts w:eastAsia="Calibri" w:cstheme="minorHAnsi"/>
          <w:color w:val="000000" w:themeColor="text1"/>
          <w:sz w:val="24"/>
          <w:szCs w:val="24"/>
          <w:lang w:eastAsia="es-CL"/>
        </w:rPr>
        <w:t xml:space="preserve">onerse al día en sus asignaturas cuando falta a clases y acudir a Coordinación Pedagógica </w:t>
      </w:r>
      <w:r w:rsidR="001C1DAA" w:rsidRPr="003B7E8C">
        <w:rPr>
          <w:rFonts w:eastAsia="Calibri" w:cstheme="minorHAnsi"/>
          <w:color w:val="000000" w:themeColor="text1"/>
          <w:sz w:val="24"/>
          <w:szCs w:val="24"/>
          <w:lang w:eastAsia="es-CL"/>
        </w:rPr>
        <w:t xml:space="preserve">y al profesor de asignatura </w:t>
      </w:r>
      <w:r w:rsidR="00701788" w:rsidRPr="003B7E8C">
        <w:rPr>
          <w:rFonts w:eastAsia="Calibri" w:cstheme="minorHAnsi"/>
          <w:color w:val="000000" w:themeColor="text1"/>
          <w:sz w:val="24"/>
          <w:szCs w:val="24"/>
          <w:lang w:eastAsia="es-CL"/>
        </w:rPr>
        <w:t>para recalendarizar las evaluaciones pendientes.</w:t>
      </w:r>
    </w:p>
    <w:p w14:paraId="01E6BAE8" w14:textId="77777777" w:rsidR="00C31F0F" w:rsidRPr="003B7E8C" w:rsidRDefault="00FD267C" w:rsidP="00A52F6B">
      <w:pPr>
        <w:pStyle w:val="Prrafodelista"/>
        <w:numPr>
          <w:ilvl w:val="0"/>
          <w:numId w:val="6"/>
        </w:numPr>
        <w:spacing w:after="0" w:line="20" w:lineRule="atLeast"/>
        <w:ind w:left="284" w:hanging="284"/>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C</w:t>
      </w:r>
      <w:r w:rsidR="00701788" w:rsidRPr="003B7E8C">
        <w:rPr>
          <w:rFonts w:eastAsia="Calibri" w:cstheme="minorHAnsi"/>
          <w:color w:val="000000" w:themeColor="text1"/>
          <w:sz w:val="24"/>
          <w:szCs w:val="24"/>
          <w:lang w:eastAsia="es-CL"/>
        </w:rPr>
        <w:t>onocer e interiorizarse del presente Reglamento para que conozcan</w:t>
      </w:r>
      <w:r w:rsidR="0078395C" w:rsidRPr="003B7E8C">
        <w:rPr>
          <w:rFonts w:eastAsia="Calibri" w:cstheme="minorHAnsi"/>
          <w:color w:val="000000" w:themeColor="text1"/>
          <w:sz w:val="24"/>
          <w:szCs w:val="24"/>
          <w:lang w:eastAsia="es-CL"/>
        </w:rPr>
        <w:t>,</w:t>
      </w:r>
      <w:r w:rsidR="00701788" w:rsidRPr="003B7E8C">
        <w:rPr>
          <w:rFonts w:eastAsia="Calibri" w:cstheme="minorHAnsi"/>
          <w:color w:val="000000" w:themeColor="text1"/>
          <w:sz w:val="24"/>
          <w:szCs w:val="24"/>
          <w:lang w:eastAsia="es-CL"/>
        </w:rPr>
        <w:t xml:space="preserve"> comprendan </w:t>
      </w:r>
      <w:r w:rsidR="0078395C" w:rsidRPr="003B7E8C">
        <w:rPr>
          <w:rFonts w:eastAsia="Calibri" w:cstheme="minorHAnsi"/>
          <w:color w:val="000000" w:themeColor="text1"/>
          <w:sz w:val="24"/>
          <w:szCs w:val="24"/>
          <w:lang w:eastAsia="es-CL"/>
        </w:rPr>
        <w:t xml:space="preserve">y respeten </w:t>
      </w:r>
      <w:r w:rsidR="00701788" w:rsidRPr="003B7E8C">
        <w:rPr>
          <w:rFonts w:eastAsia="Calibri" w:cstheme="minorHAnsi"/>
          <w:color w:val="000000" w:themeColor="text1"/>
          <w:sz w:val="24"/>
          <w:szCs w:val="24"/>
          <w:lang w:eastAsia="es-CL"/>
        </w:rPr>
        <w:t>las formas y criterios con que serán evaluados y calificados.</w:t>
      </w:r>
    </w:p>
    <w:p w14:paraId="0B9D0ABC" w14:textId="77777777" w:rsidR="00C0704C" w:rsidRDefault="00C0704C" w:rsidP="00701788">
      <w:pPr>
        <w:spacing w:after="0" w:line="20" w:lineRule="atLeast"/>
        <w:jc w:val="both"/>
        <w:rPr>
          <w:rFonts w:eastAsia="Calibri" w:cstheme="minorHAnsi"/>
          <w:b/>
          <w:sz w:val="24"/>
          <w:szCs w:val="24"/>
          <w:lang w:eastAsia="es-CL"/>
        </w:rPr>
      </w:pPr>
    </w:p>
    <w:p w14:paraId="22B18779"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C0704C">
        <w:rPr>
          <w:rFonts w:eastAsia="Calibri" w:cstheme="minorHAnsi"/>
          <w:b/>
          <w:sz w:val="24"/>
          <w:szCs w:val="24"/>
          <w:lang w:eastAsia="es-CL"/>
        </w:rPr>
        <w:t>11</w:t>
      </w:r>
      <w:r w:rsidRPr="00A60A8F">
        <w:rPr>
          <w:rFonts w:eastAsia="Calibri" w:cstheme="minorHAnsi"/>
          <w:b/>
          <w:sz w:val="24"/>
          <w:szCs w:val="24"/>
          <w:lang w:eastAsia="es-CL"/>
        </w:rPr>
        <w:t>: Casos especiales</w:t>
      </w:r>
    </w:p>
    <w:p w14:paraId="0FA6E7C5" w14:textId="77777777" w:rsidR="00701788" w:rsidRPr="00A60A8F" w:rsidRDefault="00701788" w:rsidP="00701788">
      <w:pPr>
        <w:spacing w:after="0" w:line="20" w:lineRule="atLeast"/>
        <w:jc w:val="both"/>
        <w:rPr>
          <w:rFonts w:eastAsia="Calibri" w:cstheme="minorHAnsi"/>
          <w:sz w:val="24"/>
          <w:szCs w:val="24"/>
          <w:lang w:eastAsia="es-CL"/>
        </w:rPr>
      </w:pPr>
    </w:p>
    <w:p w14:paraId="11162B5A"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Las situaciones médicas que impidan rendir alguna evaluación, deben ser debidamente acreditadas y definidas en sus plazos por el</w:t>
      </w:r>
      <w:r w:rsidR="00532914" w:rsidRPr="00A60A8F">
        <w:rPr>
          <w:rFonts w:eastAsia="Calibri" w:cstheme="minorHAnsi"/>
          <w:sz w:val="24"/>
          <w:szCs w:val="24"/>
          <w:lang w:eastAsia="es-CL"/>
        </w:rPr>
        <w:t xml:space="preserve"> </w:t>
      </w:r>
      <w:r w:rsidRPr="00A60A8F">
        <w:rPr>
          <w:rFonts w:eastAsia="Calibri" w:cstheme="minorHAnsi"/>
          <w:sz w:val="24"/>
          <w:szCs w:val="24"/>
          <w:lang w:eastAsia="es-CL"/>
        </w:rPr>
        <w:t xml:space="preserve">especialista competente que certifique la patología. </w:t>
      </w:r>
    </w:p>
    <w:p w14:paraId="1A89CF10" w14:textId="77777777" w:rsidR="00701788" w:rsidRPr="00A60A8F" w:rsidRDefault="00701788" w:rsidP="00701788">
      <w:pPr>
        <w:spacing w:after="0" w:line="20" w:lineRule="atLeast"/>
        <w:jc w:val="both"/>
        <w:rPr>
          <w:rFonts w:eastAsia="Calibri" w:cstheme="minorHAnsi"/>
          <w:sz w:val="24"/>
          <w:szCs w:val="24"/>
          <w:lang w:eastAsia="es-CL"/>
        </w:rPr>
      </w:pPr>
    </w:p>
    <w:p w14:paraId="33D94CDA"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La certificación médica debe ser revisada y autorizada por la Coordinación </w:t>
      </w:r>
      <w:r w:rsidR="00532914" w:rsidRPr="00A60A8F">
        <w:rPr>
          <w:rFonts w:eastAsia="Calibri" w:cstheme="minorHAnsi"/>
          <w:sz w:val="24"/>
          <w:szCs w:val="24"/>
          <w:lang w:eastAsia="es-CL"/>
        </w:rPr>
        <w:t>Pedagógica</w:t>
      </w:r>
      <w:r w:rsidR="00C6215C">
        <w:rPr>
          <w:rFonts w:eastAsia="Calibri" w:cstheme="minorHAnsi"/>
          <w:sz w:val="24"/>
          <w:szCs w:val="24"/>
          <w:lang w:eastAsia="es-CL"/>
        </w:rPr>
        <w:t xml:space="preserve"> del ciclo correspondiente</w:t>
      </w:r>
      <w:r w:rsidRPr="00A60A8F">
        <w:rPr>
          <w:rFonts w:eastAsia="Calibri" w:cstheme="minorHAnsi"/>
          <w:sz w:val="24"/>
          <w:szCs w:val="24"/>
          <w:lang w:eastAsia="es-CL"/>
        </w:rPr>
        <w:t xml:space="preserve">. </w:t>
      </w:r>
    </w:p>
    <w:p w14:paraId="32661396" w14:textId="77777777" w:rsidR="00701788" w:rsidRPr="00A60A8F" w:rsidRDefault="00701788" w:rsidP="00701788">
      <w:pPr>
        <w:spacing w:after="0" w:line="20" w:lineRule="atLeast"/>
        <w:jc w:val="both"/>
        <w:rPr>
          <w:rFonts w:eastAsia="Calibri" w:cstheme="minorHAnsi"/>
          <w:sz w:val="24"/>
          <w:szCs w:val="24"/>
          <w:lang w:eastAsia="es-CL"/>
        </w:rPr>
      </w:pPr>
    </w:p>
    <w:p w14:paraId="110A2F29"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Si corres</w:t>
      </w:r>
      <w:r w:rsidR="00532914" w:rsidRPr="00A60A8F">
        <w:rPr>
          <w:rFonts w:eastAsia="Calibri" w:cstheme="minorHAnsi"/>
          <w:sz w:val="24"/>
          <w:szCs w:val="24"/>
          <w:lang w:eastAsia="es-CL"/>
        </w:rPr>
        <w:t>pondiese, en el caso de alumnos</w:t>
      </w:r>
      <w:r w:rsidRPr="00A60A8F">
        <w:rPr>
          <w:rFonts w:eastAsia="Calibri" w:cstheme="minorHAnsi"/>
          <w:sz w:val="24"/>
          <w:szCs w:val="24"/>
          <w:lang w:eastAsia="es-CL"/>
        </w:rPr>
        <w:t xml:space="preserve"> que presenten dificultades médicas para cursar en forma regular alguna de las asignaturas o </w:t>
      </w:r>
      <w:r w:rsidRPr="006A5BDA">
        <w:rPr>
          <w:rFonts w:eastAsia="Calibri" w:cstheme="minorHAnsi"/>
          <w:sz w:val="24"/>
          <w:szCs w:val="24"/>
          <w:lang w:eastAsia="es-CL"/>
        </w:rPr>
        <w:t xml:space="preserve">actividades de aprendizaje, se les aplicará procedimientos de Evaluación Diferenciada acorde al trastorno que presentan por un periodo determinado. </w:t>
      </w:r>
    </w:p>
    <w:p w14:paraId="4EBFE291" w14:textId="77777777" w:rsidR="00701788" w:rsidRPr="00A60A8F" w:rsidRDefault="00701788" w:rsidP="00701788">
      <w:pPr>
        <w:spacing w:after="0" w:line="20" w:lineRule="atLeast"/>
        <w:jc w:val="both"/>
        <w:rPr>
          <w:rFonts w:eastAsia="Calibri" w:cstheme="minorHAnsi"/>
          <w:sz w:val="24"/>
          <w:szCs w:val="24"/>
          <w:lang w:eastAsia="es-CL"/>
        </w:rPr>
      </w:pPr>
    </w:p>
    <w:p w14:paraId="3263AC61" w14:textId="77777777" w:rsidR="006A5BDA" w:rsidRDefault="00701788" w:rsidP="00C31F0F">
      <w:pPr>
        <w:spacing w:after="0" w:line="284" w:lineRule="auto"/>
        <w:ind w:right="120"/>
        <w:contextualSpacing/>
        <w:jc w:val="both"/>
        <w:rPr>
          <w:rFonts w:eastAsia="Calibri" w:cstheme="minorHAnsi"/>
          <w:sz w:val="24"/>
          <w:szCs w:val="24"/>
          <w:lang w:eastAsia="es-CL"/>
        </w:rPr>
      </w:pPr>
      <w:r w:rsidRPr="00DF61AB">
        <w:rPr>
          <w:rFonts w:eastAsia="Calibri" w:cstheme="minorHAnsi"/>
          <w:sz w:val="24"/>
          <w:szCs w:val="24"/>
          <w:lang w:eastAsia="es-CL"/>
        </w:rPr>
        <w:t>Frente a una reprobación masiva en una evaluación</w:t>
      </w:r>
      <w:r w:rsidR="00DF61AB">
        <w:rPr>
          <w:rFonts w:eastAsia="Calibri" w:cstheme="minorHAnsi"/>
          <w:sz w:val="24"/>
          <w:szCs w:val="24"/>
          <w:lang w:eastAsia="es-CL"/>
        </w:rPr>
        <w:t xml:space="preserve">, </w:t>
      </w:r>
      <w:r w:rsidRPr="00DF61AB">
        <w:rPr>
          <w:rFonts w:eastAsia="Calibri" w:cstheme="minorHAnsi"/>
          <w:sz w:val="24"/>
          <w:szCs w:val="24"/>
          <w:lang w:eastAsia="es-CL"/>
        </w:rPr>
        <w:t xml:space="preserve">más de un 25% de calificaciones bajo </w:t>
      </w:r>
      <w:r w:rsidR="00532914" w:rsidRPr="00DF61AB">
        <w:rPr>
          <w:rFonts w:eastAsia="Calibri" w:cstheme="minorHAnsi"/>
          <w:sz w:val="24"/>
          <w:szCs w:val="24"/>
          <w:lang w:eastAsia="es-CL"/>
        </w:rPr>
        <w:t>cuatro coma cero (</w:t>
      </w:r>
      <w:r w:rsidRPr="00DF61AB">
        <w:rPr>
          <w:rFonts w:eastAsia="Calibri" w:cstheme="minorHAnsi"/>
          <w:sz w:val="24"/>
          <w:szCs w:val="24"/>
          <w:lang w:eastAsia="es-CL"/>
        </w:rPr>
        <w:t>4,0),</w:t>
      </w:r>
      <w:r w:rsidR="00DF61AB" w:rsidRPr="00DF61AB">
        <w:rPr>
          <w:rFonts w:eastAsia="Calibri" w:cstheme="minorHAnsi"/>
          <w:sz w:val="24"/>
          <w:szCs w:val="24"/>
          <w:lang w:eastAsia="es-CL"/>
        </w:rPr>
        <w:t xml:space="preserve"> se realizará</w:t>
      </w:r>
      <w:r w:rsidR="00DF61AB" w:rsidRPr="00DF61AB">
        <w:rPr>
          <w:rFonts w:eastAsia="Arial" w:cstheme="minorHAnsi"/>
          <w:sz w:val="24"/>
          <w:szCs w:val="24"/>
          <w:lang w:val="es-ES_tradnl" w:eastAsia="es-ES_tradnl"/>
        </w:rPr>
        <w:t xml:space="preserve"> un análisis del proceso </w:t>
      </w:r>
      <w:r w:rsidR="00DF61AB">
        <w:rPr>
          <w:rFonts w:eastAsia="Arial" w:cstheme="minorHAnsi"/>
          <w:sz w:val="24"/>
          <w:szCs w:val="24"/>
          <w:lang w:val="es-ES_tradnl" w:eastAsia="es-ES_tradnl"/>
        </w:rPr>
        <w:t xml:space="preserve">enseñanza-aprendizaje </w:t>
      </w:r>
      <w:r w:rsidR="00DF61AB" w:rsidRPr="00DF61AB">
        <w:rPr>
          <w:rFonts w:eastAsia="Arial" w:cstheme="minorHAnsi"/>
          <w:sz w:val="24"/>
          <w:szCs w:val="24"/>
          <w:lang w:val="es-ES_tradnl" w:eastAsia="es-ES_tradnl"/>
        </w:rPr>
        <w:t>entre el docente y Coordinación Pedagógica, donde se acordarán criterios p</w:t>
      </w:r>
      <w:r w:rsidR="00DF61AB">
        <w:rPr>
          <w:rFonts w:eastAsia="Arial" w:cstheme="minorHAnsi"/>
          <w:sz w:val="24"/>
          <w:szCs w:val="24"/>
          <w:lang w:val="es-ES_tradnl" w:eastAsia="es-ES_tradnl"/>
        </w:rPr>
        <w:t xml:space="preserve">articulares para cada situación, en donde puede </w:t>
      </w:r>
      <w:r w:rsidR="00DF61AB" w:rsidRPr="00DF61AB">
        <w:rPr>
          <w:rFonts w:eastAsia="Arial" w:cstheme="minorHAnsi"/>
          <w:sz w:val="24"/>
          <w:szCs w:val="24"/>
          <w:lang w:val="es-ES_tradnl" w:eastAsia="es-ES_tradnl"/>
        </w:rPr>
        <w:t xml:space="preserve">o no estar la posibilidad de </w:t>
      </w:r>
      <w:r w:rsidRPr="00DF61AB">
        <w:rPr>
          <w:rFonts w:eastAsia="Calibri" w:cstheme="minorHAnsi"/>
          <w:sz w:val="24"/>
          <w:szCs w:val="24"/>
          <w:lang w:eastAsia="es-CL"/>
        </w:rPr>
        <w:t>repit</w:t>
      </w:r>
      <w:r w:rsidR="00DF61AB" w:rsidRPr="00DF61AB">
        <w:rPr>
          <w:rFonts w:eastAsia="Calibri" w:cstheme="minorHAnsi"/>
          <w:sz w:val="24"/>
          <w:szCs w:val="24"/>
          <w:lang w:eastAsia="es-CL"/>
        </w:rPr>
        <w:t xml:space="preserve">encia de </w:t>
      </w:r>
      <w:r w:rsidRPr="00DF61AB">
        <w:rPr>
          <w:rFonts w:eastAsia="Calibri" w:cstheme="minorHAnsi"/>
          <w:sz w:val="24"/>
          <w:szCs w:val="24"/>
          <w:lang w:eastAsia="es-CL"/>
        </w:rPr>
        <w:t>dicha instancia de evaluación</w:t>
      </w:r>
      <w:r w:rsidR="00DF61AB" w:rsidRPr="00DF61AB">
        <w:rPr>
          <w:rFonts w:eastAsia="Calibri" w:cstheme="minorHAnsi"/>
          <w:sz w:val="24"/>
          <w:szCs w:val="24"/>
          <w:lang w:eastAsia="es-CL"/>
        </w:rPr>
        <w:t xml:space="preserve">. En caso que se dé, será para todos los alumnos y </w:t>
      </w:r>
      <w:r w:rsidRPr="00DF61AB">
        <w:rPr>
          <w:rFonts w:eastAsia="Calibri" w:cstheme="minorHAnsi"/>
          <w:sz w:val="24"/>
          <w:szCs w:val="24"/>
          <w:lang w:eastAsia="es-CL"/>
        </w:rPr>
        <w:t>en condiciones similares en temario y dificultad a la evaluación reprobada</w:t>
      </w:r>
      <w:r w:rsidR="00DF61AB" w:rsidRPr="00DF61AB">
        <w:rPr>
          <w:rFonts w:eastAsia="Calibri" w:cstheme="minorHAnsi"/>
          <w:sz w:val="24"/>
          <w:szCs w:val="24"/>
          <w:lang w:eastAsia="es-CL"/>
        </w:rPr>
        <w:t xml:space="preserve">. </w:t>
      </w:r>
    </w:p>
    <w:p w14:paraId="34D8E359" w14:textId="77777777" w:rsidR="00DB3167" w:rsidRPr="00A75FB7" w:rsidRDefault="00DB3167" w:rsidP="00C31F0F">
      <w:pPr>
        <w:spacing w:after="0" w:line="284" w:lineRule="auto"/>
        <w:ind w:right="120"/>
        <w:contextualSpacing/>
        <w:jc w:val="both"/>
        <w:rPr>
          <w:rFonts w:eastAsia="Calibri" w:cstheme="minorHAnsi"/>
          <w:sz w:val="24"/>
          <w:szCs w:val="24"/>
          <w:lang w:eastAsia="es-CL"/>
        </w:rPr>
      </w:pPr>
    </w:p>
    <w:p w14:paraId="7F96AC90" w14:textId="77777777" w:rsidR="00701788" w:rsidRPr="00A60A8F" w:rsidRDefault="00532914" w:rsidP="00A52F6B">
      <w:pPr>
        <w:pStyle w:val="Prrafodelista"/>
        <w:numPr>
          <w:ilvl w:val="0"/>
          <w:numId w:val="2"/>
        </w:numPr>
        <w:spacing w:after="0" w:line="20" w:lineRule="atLeast"/>
        <w:ind w:left="426" w:hanging="426"/>
        <w:jc w:val="both"/>
        <w:rPr>
          <w:rFonts w:eastAsia="Calibri" w:cstheme="minorHAnsi"/>
          <w:b/>
          <w:sz w:val="24"/>
          <w:szCs w:val="24"/>
          <w:lang w:eastAsia="es-CL"/>
        </w:rPr>
      </w:pPr>
      <w:r w:rsidRPr="00A60A8F">
        <w:rPr>
          <w:rFonts w:eastAsia="Calibri" w:cstheme="minorHAnsi"/>
          <w:b/>
          <w:sz w:val="24"/>
          <w:szCs w:val="24"/>
          <w:lang w:eastAsia="es-CL"/>
        </w:rPr>
        <w:t xml:space="preserve">DE LA PROMOCIÓN </w:t>
      </w:r>
    </w:p>
    <w:p w14:paraId="52670B58" w14:textId="77777777" w:rsidR="00701788" w:rsidRPr="00A60A8F" w:rsidRDefault="00701788" w:rsidP="00701788">
      <w:pPr>
        <w:spacing w:after="0" w:line="20" w:lineRule="atLeast"/>
        <w:jc w:val="both"/>
        <w:rPr>
          <w:rFonts w:eastAsia="Calibri" w:cstheme="minorHAnsi"/>
          <w:b/>
          <w:sz w:val="24"/>
          <w:szCs w:val="24"/>
          <w:lang w:eastAsia="es-CL"/>
        </w:rPr>
      </w:pPr>
    </w:p>
    <w:p w14:paraId="562B12B3" w14:textId="77777777" w:rsidR="00C6215C" w:rsidRPr="00C6215C" w:rsidRDefault="00C6215C" w:rsidP="00C6215C">
      <w:pPr>
        <w:spacing w:after="0" w:line="20" w:lineRule="atLeast"/>
        <w:jc w:val="both"/>
        <w:rPr>
          <w:rFonts w:eastAsia="Calibri" w:cstheme="minorHAnsi"/>
          <w:sz w:val="24"/>
          <w:szCs w:val="24"/>
          <w:lang w:eastAsia="es-CL"/>
        </w:rPr>
      </w:pPr>
      <w:r w:rsidRPr="00C6215C">
        <w:rPr>
          <w:rFonts w:eastAsia="Calibri" w:cstheme="minorHAnsi"/>
          <w:sz w:val="24"/>
          <w:szCs w:val="24"/>
          <w:lang w:eastAsia="es-CL"/>
        </w:rPr>
        <w:t>Se entenderá por Promoción a la “acción mediante la cual el alumno culmina favorablemente un curso, transitando al curso inmediatamente superior o egresando del nivel de educación media”</w:t>
      </w:r>
      <w:r w:rsidRPr="00C6215C">
        <w:rPr>
          <w:rStyle w:val="Refdenotaalpie"/>
          <w:rFonts w:eastAsia="Calibri" w:cstheme="minorHAnsi"/>
          <w:sz w:val="24"/>
          <w:szCs w:val="24"/>
          <w:lang w:eastAsia="es-CL"/>
        </w:rPr>
        <w:footnoteReference w:id="7"/>
      </w:r>
      <w:r>
        <w:rPr>
          <w:rFonts w:eastAsia="Calibri" w:cstheme="minorHAnsi"/>
          <w:sz w:val="24"/>
          <w:szCs w:val="24"/>
          <w:lang w:eastAsia="es-CL"/>
        </w:rPr>
        <w:t>.</w:t>
      </w:r>
    </w:p>
    <w:p w14:paraId="4D792DCD" w14:textId="77777777" w:rsidR="00C6215C" w:rsidRPr="00A60A8F" w:rsidRDefault="00C6215C" w:rsidP="00C6215C">
      <w:pPr>
        <w:spacing w:after="0" w:line="20" w:lineRule="atLeast"/>
        <w:jc w:val="both"/>
        <w:rPr>
          <w:rFonts w:eastAsia="Calibri" w:cstheme="minorHAnsi"/>
          <w:b/>
          <w:sz w:val="24"/>
          <w:szCs w:val="24"/>
          <w:lang w:eastAsia="es-CL"/>
        </w:rPr>
      </w:pPr>
    </w:p>
    <w:p w14:paraId="3CDEE3F8"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En la promoción de los alumnos se considerará conjuntamente el logro de los objetivos de aprendizaje de las asignaturas y/o módulos del plan de estudio y la asistencia a clases</w:t>
      </w:r>
      <w:r w:rsidR="00F5502C">
        <w:rPr>
          <w:rStyle w:val="Refdenotaalpie"/>
          <w:rFonts w:eastAsia="Calibri" w:cstheme="minorHAnsi"/>
          <w:sz w:val="24"/>
          <w:szCs w:val="24"/>
          <w:lang w:eastAsia="es-CL"/>
        </w:rPr>
        <w:footnoteReference w:id="8"/>
      </w:r>
      <w:r w:rsidRPr="00A60A8F">
        <w:rPr>
          <w:rFonts w:eastAsia="Calibri" w:cstheme="minorHAnsi"/>
          <w:sz w:val="24"/>
          <w:szCs w:val="24"/>
          <w:lang w:eastAsia="es-CL"/>
        </w:rPr>
        <w:t>.</w:t>
      </w:r>
    </w:p>
    <w:p w14:paraId="4DDC7A68" w14:textId="77777777" w:rsidR="00701788" w:rsidRPr="00A60A8F" w:rsidRDefault="00701788" w:rsidP="00701788">
      <w:pPr>
        <w:spacing w:after="0" w:line="20" w:lineRule="atLeast"/>
        <w:jc w:val="both"/>
        <w:rPr>
          <w:rFonts w:eastAsia="Calibri" w:cstheme="minorHAnsi"/>
          <w:sz w:val="24"/>
          <w:szCs w:val="24"/>
          <w:lang w:eastAsia="es-CL"/>
        </w:rPr>
      </w:pPr>
    </w:p>
    <w:p w14:paraId="1E50D567" w14:textId="77777777" w:rsidR="00C0704C" w:rsidRDefault="00C0704C" w:rsidP="00701788">
      <w:pPr>
        <w:spacing w:after="0" w:line="20" w:lineRule="atLeast"/>
        <w:jc w:val="both"/>
        <w:rPr>
          <w:rFonts w:eastAsia="Calibri" w:cstheme="minorHAnsi"/>
          <w:b/>
          <w:sz w:val="24"/>
          <w:szCs w:val="24"/>
          <w:lang w:eastAsia="es-CL"/>
        </w:rPr>
      </w:pPr>
      <w:r w:rsidRPr="00C0704C">
        <w:rPr>
          <w:rFonts w:eastAsia="Calibri" w:cstheme="minorHAnsi"/>
          <w:b/>
          <w:sz w:val="24"/>
          <w:szCs w:val="24"/>
          <w:lang w:eastAsia="es-CL"/>
        </w:rPr>
        <w:t>Artículo 12:</w:t>
      </w:r>
      <w:r>
        <w:rPr>
          <w:rFonts w:eastAsia="Calibri" w:cstheme="minorHAnsi"/>
          <w:sz w:val="24"/>
          <w:szCs w:val="24"/>
          <w:lang w:eastAsia="es-CL"/>
        </w:rPr>
        <w:t xml:space="preserve"> </w:t>
      </w:r>
      <w:r w:rsidRPr="00C0704C">
        <w:rPr>
          <w:rFonts w:eastAsia="Calibri" w:cstheme="minorHAnsi"/>
          <w:b/>
          <w:sz w:val="24"/>
          <w:szCs w:val="24"/>
          <w:lang w:eastAsia="es-CL"/>
        </w:rPr>
        <w:t>R</w:t>
      </w:r>
      <w:r w:rsidR="00701788" w:rsidRPr="00C0704C">
        <w:rPr>
          <w:rFonts w:eastAsia="Calibri" w:cstheme="minorHAnsi"/>
          <w:b/>
          <w:sz w:val="24"/>
          <w:szCs w:val="24"/>
          <w:lang w:eastAsia="es-CL"/>
        </w:rPr>
        <w:t>especto del logro de los objetivos</w:t>
      </w:r>
    </w:p>
    <w:p w14:paraId="1E17A04B" w14:textId="77777777" w:rsidR="00C0704C" w:rsidRDefault="00C0704C" w:rsidP="00701788">
      <w:pPr>
        <w:spacing w:after="0" w:line="20" w:lineRule="atLeast"/>
        <w:jc w:val="both"/>
        <w:rPr>
          <w:rFonts w:eastAsia="Calibri" w:cstheme="minorHAnsi"/>
          <w:b/>
          <w:sz w:val="24"/>
          <w:szCs w:val="24"/>
          <w:lang w:eastAsia="es-CL"/>
        </w:rPr>
      </w:pPr>
    </w:p>
    <w:p w14:paraId="0B6D28DA" w14:textId="77777777" w:rsidR="00701788" w:rsidRPr="00C0704C" w:rsidRDefault="00C0704C" w:rsidP="00701788">
      <w:pPr>
        <w:spacing w:after="0" w:line="20" w:lineRule="atLeast"/>
        <w:jc w:val="both"/>
        <w:rPr>
          <w:rFonts w:eastAsia="Calibri" w:cstheme="minorHAnsi"/>
          <w:sz w:val="24"/>
          <w:szCs w:val="24"/>
          <w:lang w:eastAsia="es-CL"/>
        </w:rPr>
      </w:pPr>
      <w:r w:rsidRPr="00C0704C">
        <w:rPr>
          <w:rFonts w:eastAsia="Calibri" w:cstheme="minorHAnsi"/>
          <w:sz w:val="24"/>
          <w:szCs w:val="24"/>
          <w:lang w:eastAsia="es-CL"/>
        </w:rPr>
        <w:t>S</w:t>
      </w:r>
      <w:r w:rsidR="00701788" w:rsidRPr="00C0704C">
        <w:rPr>
          <w:rFonts w:eastAsia="Calibri" w:cstheme="minorHAnsi"/>
          <w:sz w:val="24"/>
          <w:szCs w:val="24"/>
          <w:lang w:eastAsia="es-CL"/>
        </w:rPr>
        <w:t>erán promovidos los alumnos que</w:t>
      </w:r>
      <w:r w:rsidR="00641D54" w:rsidRPr="00C0704C">
        <w:rPr>
          <w:rStyle w:val="Refdenotaalpie"/>
          <w:rFonts w:eastAsia="Calibri" w:cstheme="minorHAnsi"/>
          <w:sz w:val="24"/>
          <w:szCs w:val="24"/>
          <w:lang w:eastAsia="es-CL"/>
        </w:rPr>
        <w:footnoteReference w:id="9"/>
      </w:r>
      <w:r w:rsidR="00701788" w:rsidRPr="00C0704C">
        <w:rPr>
          <w:rFonts w:eastAsia="Calibri" w:cstheme="minorHAnsi"/>
          <w:sz w:val="24"/>
          <w:szCs w:val="24"/>
          <w:lang w:eastAsia="es-CL"/>
        </w:rPr>
        <w:t>:</w:t>
      </w:r>
    </w:p>
    <w:p w14:paraId="75C4F13C" w14:textId="77777777" w:rsidR="00C0704C" w:rsidRPr="00A60A8F" w:rsidRDefault="00C0704C" w:rsidP="00701788">
      <w:pPr>
        <w:spacing w:after="0" w:line="20" w:lineRule="atLeast"/>
        <w:jc w:val="both"/>
        <w:rPr>
          <w:rFonts w:eastAsia="Calibri" w:cstheme="minorHAnsi"/>
          <w:sz w:val="24"/>
          <w:szCs w:val="24"/>
          <w:lang w:eastAsia="es-CL"/>
        </w:rPr>
      </w:pPr>
    </w:p>
    <w:p w14:paraId="1F6773EC" w14:textId="77777777" w:rsidR="00701788" w:rsidRPr="00C6215C" w:rsidRDefault="00701788" w:rsidP="00A52F6B">
      <w:pPr>
        <w:pStyle w:val="Prrafodelista"/>
        <w:numPr>
          <w:ilvl w:val="0"/>
          <w:numId w:val="13"/>
        </w:numPr>
        <w:spacing w:after="0" w:line="20" w:lineRule="atLeast"/>
        <w:ind w:left="284" w:hanging="284"/>
        <w:jc w:val="both"/>
        <w:rPr>
          <w:rFonts w:eastAsia="Calibri" w:cstheme="minorHAnsi"/>
          <w:sz w:val="24"/>
          <w:szCs w:val="24"/>
          <w:lang w:eastAsia="es-CL"/>
        </w:rPr>
      </w:pPr>
      <w:r w:rsidRPr="00C6215C">
        <w:rPr>
          <w:rFonts w:eastAsia="Calibri" w:cstheme="minorHAnsi"/>
          <w:sz w:val="24"/>
          <w:szCs w:val="24"/>
          <w:lang w:eastAsia="es-CL"/>
        </w:rPr>
        <w:t xml:space="preserve">Hubieren aprobado todas las asignaturas o módulos de sus respectivos planes de estudio. </w:t>
      </w:r>
    </w:p>
    <w:p w14:paraId="5ED6F894" w14:textId="77777777" w:rsidR="00701788" w:rsidRPr="00C6215C" w:rsidRDefault="00701788" w:rsidP="00A52F6B">
      <w:pPr>
        <w:pStyle w:val="Prrafodelista"/>
        <w:numPr>
          <w:ilvl w:val="0"/>
          <w:numId w:val="13"/>
        </w:numPr>
        <w:spacing w:after="0" w:line="20" w:lineRule="atLeast"/>
        <w:ind w:left="284" w:hanging="284"/>
        <w:jc w:val="both"/>
        <w:rPr>
          <w:rFonts w:eastAsia="Calibri" w:cstheme="minorHAnsi"/>
          <w:sz w:val="24"/>
          <w:szCs w:val="24"/>
          <w:lang w:eastAsia="es-CL"/>
        </w:rPr>
      </w:pPr>
      <w:r w:rsidRPr="00C6215C">
        <w:rPr>
          <w:rFonts w:eastAsia="Calibri" w:cstheme="minorHAnsi"/>
          <w:sz w:val="24"/>
          <w:szCs w:val="24"/>
          <w:lang w:eastAsia="es-CL"/>
        </w:rPr>
        <w:t xml:space="preserve">Habiendo reprobado una asignatura o un módulo, su promedio final anual sea como mínimo un </w:t>
      </w:r>
      <w:r w:rsidR="00660D7D" w:rsidRPr="00C6215C">
        <w:rPr>
          <w:rFonts w:eastAsia="Calibri" w:cstheme="minorHAnsi"/>
          <w:sz w:val="24"/>
          <w:szCs w:val="24"/>
          <w:lang w:eastAsia="es-CL"/>
        </w:rPr>
        <w:t>cuatro coma cinco (</w:t>
      </w:r>
      <w:r w:rsidRPr="00C6215C">
        <w:rPr>
          <w:rFonts w:eastAsia="Calibri" w:cstheme="minorHAnsi"/>
          <w:sz w:val="24"/>
          <w:szCs w:val="24"/>
          <w:lang w:eastAsia="es-CL"/>
        </w:rPr>
        <w:t>4</w:t>
      </w:r>
      <w:r w:rsidR="00660D7D" w:rsidRPr="00C6215C">
        <w:rPr>
          <w:rFonts w:eastAsia="Calibri" w:cstheme="minorHAnsi"/>
          <w:sz w:val="24"/>
          <w:szCs w:val="24"/>
          <w:lang w:eastAsia="es-CL"/>
        </w:rPr>
        <w:t>,</w:t>
      </w:r>
      <w:r w:rsidRPr="00C6215C">
        <w:rPr>
          <w:rFonts w:eastAsia="Calibri" w:cstheme="minorHAnsi"/>
          <w:sz w:val="24"/>
          <w:szCs w:val="24"/>
          <w:lang w:eastAsia="es-CL"/>
        </w:rPr>
        <w:t>5</w:t>
      </w:r>
      <w:r w:rsidR="00660D7D" w:rsidRPr="00C6215C">
        <w:rPr>
          <w:rFonts w:eastAsia="Calibri" w:cstheme="minorHAnsi"/>
          <w:sz w:val="24"/>
          <w:szCs w:val="24"/>
          <w:lang w:eastAsia="es-CL"/>
        </w:rPr>
        <w:t>)</w:t>
      </w:r>
      <w:r w:rsidRPr="00C6215C">
        <w:rPr>
          <w:rFonts w:eastAsia="Calibri" w:cstheme="minorHAnsi"/>
          <w:sz w:val="24"/>
          <w:szCs w:val="24"/>
          <w:lang w:eastAsia="es-CL"/>
        </w:rPr>
        <w:t>, incluyendo la asignatura o el módulo no aprobado.</w:t>
      </w:r>
    </w:p>
    <w:p w14:paraId="780B296B" w14:textId="77777777" w:rsidR="00701788" w:rsidRPr="00C6215C" w:rsidRDefault="00701788" w:rsidP="00A52F6B">
      <w:pPr>
        <w:pStyle w:val="Prrafodelista"/>
        <w:numPr>
          <w:ilvl w:val="0"/>
          <w:numId w:val="13"/>
        </w:numPr>
        <w:spacing w:after="0" w:line="20" w:lineRule="atLeast"/>
        <w:ind w:left="284" w:hanging="284"/>
        <w:jc w:val="both"/>
        <w:rPr>
          <w:rFonts w:eastAsia="Calibri" w:cstheme="minorHAnsi"/>
          <w:sz w:val="24"/>
          <w:szCs w:val="24"/>
          <w:lang w:eastAsia="es-CL"/>
        </w:rPr>
      </w:pPr>
      <w:r w:rsidRPr="00C6215C">
        <w:rPr>
          <w:rFonts w:eastAsia="Calibri" w:cstheme="minorHAnsi"/>
          <w:sz w:val="24"/>
          <w:szCs w:val="24"/>
          <w:lang w:eastAsia="es-CL"/>
        </w:rPr>
        <w:t xml:space="preserve">Habiendo reprobado dos asignaturas o dos módulos o bien una asignatura y un módulo, su promedio final anual sea como mínimo un </w:t>
      </w:r>
      <w:r w:rsidR="00660D7D" w:rsidRPr="00C6215C">
        <w:rPr>
          <w:rFonts w:eastAsia="Calibri" w:cstheme="minorHAnsi"/>
          <w:sz w:val="24"/>
          <w:szCs w:val="24"/>
          <w:lang w:eastAsia="es-CL"/>
        </w:rPr>
        <w:t>cinco coma cero (</w:t>
      </w:r>
      <w:r w:rsidRPr="00C6215C">
        <w:rPr>
          <w:rFonts w:eastAsia="Calibri" w:cstheme="minorHAnsi"/>
          <w:sz w:val="24"/>
          <w:szCs w:val="24"/>
          <w:lang w:eastAsia="es-CL"/>
        </w:rPr>
        <w:t>5</w:t>
      </w:r>
      <w:r w:rsidR="00660D7D" w:rsidRPr="00C6215C">
        <w:rPr>
          <w:rFonts w:eastAsia="Calibri" w:cstheme="minorHAnsi"/>
          <w:sz w:val="24"/>
          <w:szCs w:val="24"/>
          <w:lang w:eastAsia="es-CL"/>
        </w:rPr>
        <w:t>,</w:t>
      </w:r>
      <w:r w:rsidRPr="00C6215C">
        <w:rPr>
          <w:rFonts w:eastAsia="Calibri" w:cstheme="minorHAnsi"/>
          <w:sz w:val="24"/>
          <w:szCs w:val="24"/>
          <w:lang w:eastAsia="es-CL"/>
        </w:rPr>
        <w:t>0</w:t>
      </w:r>
      <w:r w:rsidR="00660D7D" w:rsidRPr="00C6215C">
        <w:rPr>
          <w:rFonts w:eastAsia="Calibri" w:cstheme="minorHAnsi"/>
          <w:sz w:val="24"/>
          <w:szCs w:val="24"/>
          <w:lang w:eastAsia="es-CL"/>
        </w:rPr>
        <w:t>)</w:t>
      </w:r>
      <w:r w:rsidRPr="00C6215C">
        <w:rPr>
          <w:rFonts w:eastAsia="Calibri" w:cstheme="minorHAnsi"/>
          <w:sz w:val="24"/>
          <w:szCs w:val="24"/>
          <w:lang w:eastAsia="es-CL"/>
        </w:rPr>
        <w:t>, incluidas las asignaturas o módulos no aprobados.</w:t>
      </w:r>
    </w:p>
    <w:p w14:paraId="5F40DE0A" w14:textId="77777777" w:rsidR="00701788" w:rsidRDefault="00701788" w:rsidP="00701788">
      <w:pPr>
        <w:spacing w:after="0" w:line="20" w:lineRule="atLeast"/>
        <w:jc w:val="both"/>
        <w:rPr>
          <w:rFonts w:eastAsia="Calibri" w:cstheme="minorHAnsi"/>
          <w:sz w:val="24"/>
          <w:szCs w:val="24"/>
          <w:lang w:eastAsia="es-CL"/>
        </w:rPr>
      </w:pPr>
    </w:p>
    <w:p w14:paraId="5692FC53" w14:textId="77777777" w:rsidR="00FD267C" w:rsidRPr="00FD267C" w:rsidRDefault="00FD267C" w:rsidP="00FD267C">
      <w:pPr>
        <w:spacing w:after="0" w:line="20" w:lineRule="atLeast"/>
        <w:jc w:val="both"/>
        <w:rPr>
          <w:rFonts w:eastAsia="Calibri" w:cstheme="minorHAnsi"/>
          <w:sz w:val="24"/>
          <w:szCs w:val="24"/>
          <w:lang w:eastAsia="es-CL"/>
        </w:rPr>
      </w:pPr>
      <w:r w:rsidRPr="00FD267C">
        <w:rPr>
          <w:rFonts w:eastAsia="Calibri" w:cstheme="minorHAnsi"/>
          <w:sz w:val="24"/>
          <w:szCs w:val="24"/>
          <w:lang w:eastAsia="es-CL"/>
        </w:rPr>
        <w:t>Sin perjuicio de lo señalado, la Directora Titular en conjunto con la Dirección Pedagógica y el Equipo Directivo, deberán analizar la situación de aquellos alumnos que no cumplan con los requisitos de promoción antes mencionados</w:t>
      </w:r>
      <w:r>
        <w:rPr>
          <w:rFonts w:eastAsia="Calibri" w:cstheme="minorHAnsi"/>
          <w:sz w:val="24"/>
          <w:szCs w:val="24"/>
          <w:lang w:eastAsia="es-CL"/>
        </w:rPr>
        <w:t xml:space="preserve"> </w:t>
      </w:r>
      <w:r w:rsidRPr="00FD267C">
        <w:rPr>
          <w:rFonts w:eastAsia="Calibri" w:cstheme="minorHAnsi"/>
          <w:sz w:val="24"/>
          <w:szCs w:val="24"/>
          <w:lang w:eastAsia="es-CL"/>
        </w:rPr>
        <w:t>para que, de manera fundada, se tome la decisión de promoción o repitencia de estos alumnos. Dicho análisis deberá ser de carácter deliberativo, basado en información recogida en distintos momentos y obtenida de diversas fuentes y considerando la visión del alumno, su padre, madre o apoderado.</w:t>
      </w:r>
    </w:p>
    <w:p w14:paraId="5FE6DC0F" w14:textId="77777777" w:rsidR="00FD267C" w:rsidRPr="00FD267C" w:rsidRDefault="00FD267C" w:rsidP="00FD267C">
      <w:pPr>
        <w:spacing w:after="0" w:line="20" w:lineRule="atLeast"/>
        <w:jc w:val="both"/>
        <w:rPr>
          <w:rFonts w:eastAsia="Calibri" w:cstheme="minorHAnsi"/>
          <w:sz w:val="24"/>
          <w:szCs w:val="24"/>
          <w:lang w:eastAsia="es-CL"/>
        </w:rPr>
      </w:pPr>
    </w:p>
    <w:p w14:paraId="36951879" w14:textId="77777777" w:rsidR="00FD267C" w:rsidRPr="00FD267C" w:rsidRDefault="00FD267C" w:rsidP="00FD267C">
      <w:pPr>
        <w:spacing w:after="0" w:line="20" w:lineRule="atLeast"/>
        <w:jc w:val="both"/>
        <w:rPr>
          <w:rFonts w:eastAsia="Calibri" w:cstheme="minorHAnsi"/>
          <w:sz w:val="24"/>
          <w:szCs w:val="24"/>
          <w:lang w:eastAsia="es-CL"/>
        </w:rPr>
      </w:pPr>
      <w:r w:rsidRPr="00FD267C">
        <w:rPr>
          <w:rFonts w:eastAsia="Calibri" w:cstheme="minorHAnsi"/>
          <w:sz w:val="24"/>
          <w:szCs w:val="24"/>
          <w:lang w:eastAsia="es-CL"/>
        </w:rPr>
        <w:t xml:space="preserve">Esta decisión deberá sustentarse, además, por medio de un informe elaborado por la Coordinación Pedagógica, en colaboración con el Profesor Jefe, otros docentes y profesionales del </w:t>
      </w:r>
      <w:r w:rsidR="00FB37E9">
        <w:rPr>
          <w:rFonts w:eastAsia="Calibri" w:cstheme="minorHAnsi"/>
          <w:sz w:val="24"/>
          <w:szCs w:val="24"/>
          <w:lang w:eastAsia="es-CL"/>
        </w:rPr>
        <w:t>Colegio</w:t>
      </w:r>
      <w:r w:rsidRPr="00FD267C">
        <w:rPr>
          <w:rFonts w:eastAsia="Calibri" w:cstheme="minorHAnsi"/>
          <w:sz w:val="24"/>
          <w:szCs w:val="24"/>
          <w:lang w:eastAsia="es-CL"/>
        </w:rPr>
        <w:t>, que hayan participado del proceso de aprendizaje y del acompañamiento del alumno. El informe, individualmente considerado por cada alumno, deberá contener, a lo menos, los siguientes criterios pedagógicos y socioemocionales:</w:t>
      </w:r>
    </w:p>
    <w:p w14:paraId="10D89873" w14:textId="77777777" w:rsidR="00FD267C" w:rsidRPr="00FD267C" w:rsidRDefault="00FD267C" w:rsidP="00FD267C">
      <w:pPr>
        <w:spacing w:after="0" w:line="20" w:lineRule="atLeast"/>
        <w:jc w:val="both"/>
        <w:rPr>
          <w:rFonts w:eastAsia="Calibri" w:cstheme="minorHAnsi"/>
          <w:sz w:val="24"/>
          <w:szCs w:val="24"/>
          <w:lang w:eastAsia="es-CL"/>
        </w:rPr>
      </w:pPr>
      <w:r w:rsidRPr="00FD267C">
        <w:rPr>
          <w:rFonts w:eastAsia="Calibri" w:cstheme="minorHAnsi"/>
          <w:sz w:val="24"/>
          <w:szCs w:val="24"/>
          <w:lang w:eastAsia="es-CL"/>
        </w:rPr>
        <w:t xml:space="preserve">      </w:t>
      </w:r>
    </w:p>
    <w:p w14:paraId="605D39FC" w14:textId="77777777" w:rsidR="00FD267C" w:rsidRPr="00FD267C" w:rsidRDefault="00FD267C" w:rsidP="00A52F6B">
      <w:pPr>
        <w:pStyle w:val="Prrafodelista"/>
        <w:numPr>
          <w:ilvl w:val="1"/>
          <w:numId w:val="7"/>
        </w:numPr>
        <w:spacing w:after="0" w:line="20" w:lineRule="atLeast"/>
        <w:ind w:left="284" w:hanging="284"/>
        <w:jc w:val="both"/>
        <w:rPr>
          <w:rFonts w:eastAsia="Calibri" w:cstheme="minorHAnsi"/>
          <w:sz w:val="24"/>
          <w:szCs w:val="24"/>
          <w:lang w:eastAsia="es-CL"/>
        </w:rPr>
      </w:pPr>
      <w:r w:rsidRPr="00FD267C">
        <w:rPr>
          <w:rFonts w:eastAsia="Calibri" w:cstheme="minorHAnsi"/>
          <w:sz w:val="24"/>
          <w:szCs w:val="24"/>
          <w:lang w:eastAsia="es-CL"/>
        </w:rPr>
        <w:t xml:space="preserve">El progreso en el aprendizaje que ha tenido el alumno durante el año; </w:t>
      </w:r>
    </w:p>
    <w:p w14:paraId="738659F3" w14:textId="77777777" w:rsidR="00FD267C" w:rsidRPr="00FD267C" w:rsidRDefault="00FD267C" w:rsidP="00A52F6B">
      <w:pPr>
        <w:pStyle w:val="Prrafodelista"/>
        <w:numPr>
          <w:ilvl w:val="1"/>
          <w:numId w:val="7"/>
        </w:numPr>
        <w:spacing w:after="0" w:line="20" w:lineRule="atLeast"/>
        <w:ind w:left="284" w:hanging="284"/>
        <w:jc w:val="both"/>
        <w:rPr>
          <w:rFonts w:eastAsia="Calibri" w:cstheme="minorHAnsi"/>
          <w:sz w:val="24"/>
          <w:szCs w:val="24"/>
          <w:lang w:eastAsia="es-CL"/>
        </w:rPr>
      </w:pPr>
      <w:r w:rsidRPr="00FD267C">
        <w:rPr>
          <w:rFonts w:eastAsia="Calibri" w:cstheme="minorHAnsi"/>
          <w:sz w:val="24"/>
          <w:szCs w:val="24"/>
          <w:lang w:eastAsia="es-CL"/>
        </w:rPr>
        <w:t>La magnitud de la brecha entre los aprendizajes logrados por el alumno y los logros de su grupo curso, y las consecuencias que ello pudiera tener para la continuidad de sus aprendizajes en el curso superior; y</w:t>
      </w:r>
    </w:p>
    <w:p w14:paraId="0435C494" w14:textId="77777777" w:rsidR="00FD267C" w:rsidRPr="00FD267C" w:rsidRDefault="00FD267C" w:rsidP="00A52F6B">
      <w:pPr>
        <w:pStyle w:val="Prrafodelista"/>
        <w:numPr>
          <w:ilvl w:val="1"/>
          <w:numId w:val="7"/>
        </w:numPr>
        <w:spacing w:after="0" w:line="20" w:lineRule="atLeast"/>
        <w:ind w:left="284" w:hanging="284"/>
        <w:jc w:val="both"/>
        <w:rPr>
          <w:rFonts w:eastAsia="Calibri" w:cstheme="minorHAnsi"/>
          <w:sz w:val="24"/>
          <w:szCs w:val="24"/>
          <w:lang w:eastAsia="es-CL"/>
        </w:rPr>
      </w:pPr>
      <w:r w:rsidRPr="00FD267C">
        <w:rPr>
          <w:rFonts w:eastAsia="Calibri" w:cstheme="minorHAnsi"/>
          <w:sz w:val="24"/>
          <w:szCs w:val="24"/>
          <w:lang w:eastAsia="es-CL"/>
        </w:rPr>
        <w:t>Consideraciones de orden socioemocional que permitan comprender la situación de alumno y que ayuden a identificar cuál de los dos cursos sería más adecuado para su bienestar y desarrollo integral.</w:t>
      </w:r>
    </w:p>
    <w:p w14:paraId="1DC31AA3" w14:textId="77777777" w:rsidR="00FD267C" w:rsidRPr="00046F60" w:rsidRDefault="00FD267C" w:rsidP="00FD267C">
      <w:pPr>
        <w:spacing w:after="0" w:line="20" w:lineRule="atLeast"/>
        <w:jc w:val="both"/>
        <w:rPr>
          <w:rFonts w:eastAsia="Calibri" w:cstheme="minorHAnsi"/>
          <w:sz w:val="24"/>
          <w:szCs w:val="24"/>
          <w:highlight w:val="green"/>
          <w:lang w:eastAsia="es-CL"/>
        </w:rPr>
      </w:pPr>
    </w:p>
    <w:p w14:paraId="60E1B3E2" w14:textId="77777777" w:rsidR="00DC0642" w:rsidRPr="00DC0642" w:rsidRDefault="00DC0642" w:rsidP="00DC0642">
      <w:pPr>
        <w:spacing w:after="0" w:line="20" w:lineRule="atLeast"/>
        <w:jc w:val="both"/>
        <w:rPr>
          <w:rFonts w:eastAsia="Calibri" w:cstheme="minorHAnsi"/>
          <w:sz w:val="24"/>
          <w:szCs w:val="24"/>
          <w:lang w:eastAsia="es-CL"/>
        </w:rPr>
      </w:pPr>
      <w:r w:rsidRPr="00DC0642">
        <w:rPr>
          <w:rFonts w:eastAsia="Calibri" w:cstheme="minorHAnsi"/>
          <w:sz w:val="24"/>
          <w:szCs w:val="24"/>
          <w:lang w:eastAsia="es-CL"/>
        </w:rPr>
        <w:t xml:space="preserve">Y su contenido podrá ser consignado en la hoja de vida del alumno (Plataforma “Educamos”). </w:t>
      </w:r>
    </w:p>
    <w:p w14:paraId="4DBEC8AE" w14:textId="77777777" w:rsidR="00DC0642" w:rsidRDefault="00DC0642" w:rsidP="00FD267C">
      <w:pPr>
        <w:spacing w:after="0" w:line="240" w:lineRule="auto"/>
        <w:jc w:val="both"/>
        <w:rPr>
          <w:rFonts w:eastAsia="Calibri" w:cstheme="minorHAnsi"/>
          <w:sz w:val="24"/>
          <w:szCs w:val="24"/>
          <w:highlight w:val="green"/>
          <w:lang w:eastAsia="es-CL"/>
        </w:rPr>
      </w:pPr>
    </w:p>
    <w:p w14:paraId="2B25A469" w14:textId="77777777" w:rsidR="00FD267C" w:rsidRPr="00DC0642" w:rsidRDefault="00FD267C" w:rsidP="00FD267C">
      <w:pPr>
        <w:spacing w:after="0" w:line="240" w:lineRule="auto"/>
        <w:jc w:val="both"/>
        <w:rPr>
          <w:rFonts w:eastAsia="Calibri" w:cstheme="minorHAnsi"/>
          <w:sz w:val="24"/>
          <w:szCs w:val="24"/>
          <w:lang w:eastAsia="es-CL"/>
        </w:rPr>
      </w:pPr>
      <w:r w:rsidRPr="00DC0642">
        <w:rPr>
          <w:rFonts w:eastAsia="Calibri" w:cstheme="minorHAnsi"/>
          <w:sz w:val="24"/>
          <w:szCs w:val="24"/>
          <w:lang w:eastAsia="es-CL"/>
        </w:rPr>
        <w:t xml:space="preserve">La situación final de promoción o repitencia de los alumnos deberá quedar resuelta antes del término de cada año escolar, entregándose </w:t>
      </w:r>
      <w:r w:rsidRPr="00DC0642">
        <w:rPr>
          <w:rFonts w:cstheme="minorHAnsi"/>
          <w:sz w:val="24"/>
          <w:szCs w:val="24"/>
        </w:rPr>
        <w:t>un certificado anual de estudios donde se indica las asignaturas o módulos del plan de estudios, con las calificaciones obtenidas y la situación final correspondiente</w:t>
      </w:r>
      <w:r w:rsidRPr="00DC0642">
        <w:rPr>
          <w:rStyle w:val="Refdenotaalpie"/>
          <w:rFonts w:eastAsia="Calibri" w:cstheme="minorHAnsi"/>
          <w:sz w:val="24"/>
          <w:szCs w:val="24"/>
          <w:lang w:eastAsia="es-CL"/>
        </w:rPr>
        <w:footnoteReference w:id="10"/>
      </w:r>
      <w:r w:rsidRPr="00DC0642">
        <w:rPr>
          <w:rFonts w:eastAsia="Calibri" w:cstheme="minorHAnsi"/>
          <w:sz w:val="24"/>
          <w:szCs w:val="24"/>
          <w:lang w:eastAsia="es-CL"/>
        </w:rPr>
        <w:t>.</w:t>
      </w:r>
    </w:p>
    <w:p w14:paraId="5E212AE2" w14:textId="77777777" w:rsidR="00FD267C" w:rsidRPr="00DC0642" w:rsidRDefault="00FD267C" w:rsidP="00FD267C">
      <w:pPr>
        <w:spacing w:after="0" w:line="20" w:lineRule="atLeast"/>
        <w:jc w:val="both"/>
        <w:rPr>
          <w:rFonts w:eastAsia="Calibri" w:cstheme="minorHAnsi"/>
          <w:sz w:val="24"/>
          <w:szCs w:val="24"/>
          <w:lang w:eastAsia="es-CL"/>
        </w:rPr>
      </w:pPr>
    </w:p>
    <w:p w14:paraId="3976F8AB" w14:textId="77777777" w:rsidR="00FD267C" w:rsidRPr="00DC0642" w:rsidRDefault="00FD267C" w:rsidP="00FD267C">
      <w:pPr>
        <w:spacing w:after="0" w:line="20" w:lineRule="atLeast"/>
        <w:jc w:val="both"/>
        <w:rPr>
          <w:rFonts w:eastAsia="Calibri" w:cstheme="minorHAnsi"/>
          <w:sz w:val="24"/>
          <w:szCs w:val="24"/>
          <w:lang w:eastAsia="es-CL"/>
        </w:rPr>
      </w:pPr>
      <w:r w:rsidRPr="00DC0642">
        <w:rPr>
          <w:rFonts w:eastAsia="Calibri" w:cstheme="minorHAnsi"/>
          <w:sz w:val="24"/>
          <w:szCs w:val="24"/>
          <w:lang w:eastAsia="es-CL"/>
        </w:rPr>
        <w:t>Una vez aprobado un curso, el alumno no podrá volver a realizarlo.</w:t>
      </w:r>
    </w:p>
    <w:p w14:paraId="242E866C" w14:textId="77777777" w:rsidR="00FD267C" w:rsidRPr="00DC0642" w:rsidRDefault="00FD267C" w:rsidP="00FD267C">
      <w:pPr>
        <w:spacing w:after="0" w:line="20" w:lineRule="atLeast"/>
        <w:jc w:val="both"/>
        <w:rPr>
          <w:rFonts w:eastAsia="Calibri" w:cstheme="minorHAnsi"/>
          <w:sz w:val="24"/>
          <w:szCs w:val="24"/>
          <w:lang w:eastAsia="es-CL"/>
        </w:rPr>
      </w:pPr>
    </w:p>
    <w:p w14:paraId="27E7AFF5" w14:textId="77777777" w:rsidR="00FD267C" w:rsidRPr="00A60A8F" w:rsidRDefault="00FD267C" w:rsidP="00FD267C">
      <w:pPr>
        <w:spacing w:after="0" w:line="20" w:lineRule="atLeast"/>
        <w:jc w:val="both"/>
        <w:rPr>
          <w:rFonts w:eastAsia="Calibri" w:cstheme="minorHAnsi"/>
          <w:sz w:val="24"/>
          <w:szCs w:val="24"/>
          <w:lang w:eastAsia="es-CL"/>
        </w:rPr>
      </w:pPr>
      <w:r w:rsidRPr="00DC0642">
        <w:rPr>
          <w:rFonts w:eastAsia="Calibri" w:cstheme="minorHAnsi"/>
          <w:sz w:val="24"/>
          <w:szCs w:val="24"/>
          <w:lang w:eastAsia="es-CL"/>
        </w:rPr>
        <w:t>La Coordinación Pedagógica, durante el año escolar siguiente, deberá arbitrar las medidas necesarias para proveer el acompañamiento de los alumnos que, según lo dispuesto en el artículo anterior, haya o no sido promovidos. Estas medidas deberán ser autorizadas por el padre, madre o apoderado e implementadas por el profesor/a jefe y los profesores de asignatura</w:t>
      </w:r>
      <w:r w:rsidRPr="00DC0642">
        <w:rPr>
          <w:rFonts w:eastAsia="Calibri" w:cstheme="minorHAnsi"/>
          <w:sz w:val="24"/>
          <w:szCs w:val="24"/>
          <w:vertAlign w:val="superscript"/>
          <w:lang w:eastAsia="es-CL"/>
        </w:rPr>
        <w:footnoteReference w:id="11"/>
      </w:r>
      <w:r w:rsidRPr="00DC0642">
        <w:rPr>
          <w:rFonts w:eastAsia="Calibri" w:cstheme="minorHAnsi"/>
          <w:sz w:val="24"/>
          <w:szCs w:val="24"/>
          <w:lang w:eastAsia="es-CL"/>
        </w:rPr>
        <w:t>.</w:t>
      </w:r>
    </w:p>
    <w:p w14:paraId="7E5611DB" w14:textId="77777777" w:rsidR="00FD267C" w:rsidRDefault="00FD267C" w:rsidP="00FD267C">
      <w:pPr>
        <w:spacing w:after="0" w:line="20" w:lineRule="atLeast"/>
        <w:jc w:val="both"/>
        <w:rPr>
          <w:rFonts w:eastAsia="Calibri" w:cstheme="minorHAnsi"/>
          <w:sz w:val="24"/>
          <w:szCs w:val="24"/>
          <w:lang w:eastAsia="es-CL"/>
        </w:rPr>
      </w:pPr>
    </w:p>
    <w:p w14:paraId="46F8062E" w14:textId="77777777" w:rsidR="00C0704C" w:rsidRPr="00C0704C" w:rsidRDefault="00C0704C" w:rsidP="00701788">
      <w:pPr>
        <w:spacing w:after="0" w:line="20" w:lineRule="atLeast"/>
        <w:jc w:val="both"/>
        <w:rPr>
          <w:rFonts w:eastAsia="Calibri" w:cstheme="minorHAnsi"/>
          <w:b/>
          <w:sz w:val="24"/>
          <w:szCs w:val="24"/>
          <w:lang w:eastAsia="es-CL"/>
        </w:rPr>
      </w:pPr>
      <w:r w:rsidRPr="00C0704C">
        <w:rPr>
          <w:rFonts w:eastAsia="Calibri" w:cstheme="minorHAnsi"/>
          <w:b/>
          <w:sz w:val="24"/>
          <w:szCs w:val="24"/>
          <w:lang w:eastAsia="es-CL"/>
        </w:rPr>
        <w:t>Artículo 13: Respecto a la asistencia</w:t>
      </w:r>
    </w:p>
    <w:p w14:paraId="3411E3DC" w14:textId="77777777" w:rsidR="00565AA1" w:rsidRDefault="00565AA1" w:rsidP="00701788">
      <w:pPr>
        <w:spacing w:after="0" w:line="20" w:lineRule="atLeast"/>
        <w:jc w:val="both"/>
        <w:rPr>
          <w:rFonts w:eastAsia="Calibri" w:cstheme="minorHAnsi"/>
          <w:sz w:val="24"/>
          <w:szCs w:val="24"/>
          <w:lang w:eastAsia="es-CL"/>
        </w:rPr>
      </w:pPr>
    </w:p>
    <w:p w14:paraId="2D5F3DE6"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En relación con la asistencia a clases, serán promovidos los alumnos que tengan un porcentaje igual o superior al 85% de aquellas establecidas en el calendario escolar anual. Para estos efectos, se considerará como asistencia regular la participación de los alumnos en eventos previamente autorizados por el </w:t>
      </w:r>
      <w:r w:rsidR="00FB37E9">
        <w:rPr>
          <w:rFonts w:eastAsia="Calibri" w:cstheme="minorHAnsi"/>
          <w:sz w:val="24"/>
          <w:szCs w:val="24"/>
          <w:lang w:eastAsia="es-CL"/>
        </w:rPr>
        <w:t>Colegio</w:t>
      </w:r>
      <w:r w:rsidRPr="00A60A8F">
        <w:rPr>
          <w:rFonts w:eastAsia="Calibri" w:cstheme="minorHAnsi"/>
          <w:sz w:val="24"/>
          <w:szCs w:val="24"/>
          <w:lang w:eastAsia="es-CL"/>
        </w:rPr>
        <w:t>, sean nacionales e internacionales, en el área del deporte, la cultura, la literatura, las ciencias, las artes y la formación pastoral y espiritual propia de nuestro Proyecto Educativo Calasancio</w:t>
      </w:r>
      <w:r w:rsidR="00641D54">
        <w:rPr>
          <w:rStyle w:val="Refdenotaalpie"/>
          <w:rFonts w:eastAsia="Calibri" w:cstheme="minorHAnsi"/>
          <w:sz w:val="24"/>
          <w:szCs w:val="24"/>
          <w:lang w:eastAsia="es-CL"/>
        </w:rPr>
        <w:footnoteReference w:id="12"/>
      </w:r>
      <w:r w:rsidRPr="00A60A8F">
        <w:rPr>
          <w:rFonts w:eastAsia="Calibri" w:cstheme="minorHAnsi"/>
          <w:sz w:val="24"/>
          <w:szCs w:val="24"/>
          <w:lang w:eastAsia="es-CL"/>
        </w:rPr>
        <w:t>.</w:t>
      </w:r>
    </w:p>
    <w:p w14:paraId="39D66544" w14:textId="77777777" w:rsidR="00701788" w:rsidRPr="00A60A8F" w:rsidRDefault="00701788" w:rsidP="00701788">
      <w:pPr>
        <w:spacing w:after="0" w:line="20" w:lineRule="atLeast"/>
        <w:jc w:val="both"/>
        <w:rPr>
          <w:rFonts w:eastAsia="Calibri" w:cstheme="minorHAnsi"/>
          <w:sz w:val="24"/>
          <w:szCs w:val="24"/>
          <w:lang w:eastAsia="es-CL"/>
        </w:rPr>
      </w:pPr>
    </w:p>
    <w:p w14:paraId="70F7AAD5" w14:textId="77777777" w:rsidR="00A667BE" w:rsidRDefault="00701788" w:rsidP="00701788">
      <w:pPr>
        <w:spacing w:after="0" w:line="20" w:lineRule="atLeast"/>
        <w:jc w:val="both"/>
        <w:rPr>
          <w:rFonts w:eastAsia="Calibri" w:cstheme="minorHAnsi"/>
          <w:sz w:val="24"/>
          <w:szCs w:val="24"/>
          <w:highlight w:val="green"/>
          <w:lang w:eastAsia="es-CL"/>
        </w:rPr>
      </w:pPr>
      <w:r w:rsidRPr="00A60A8F">
        <w:rPr>
          <w:rFonts w:eastAsia="Calibri" w:cstheme="minorHAnsi"/>
          <w:sz w:val="24"/>
          <w:szCs w:val="24"/>
          <w:lang w:eastAsia="es-CL"/>
        </w:rPr>
        <w:t>El Director Pedagógico, en conjunto con el Coordinador Pedagógico de ciclo, consultando al Consejo de Profesores, podrá autorizar la promoción de alumnos con porcentajes menores a la asistencia requerida</w:t>
      </w:r>
      <w:r w:rsidR="00DC0642">
        <w:rPr>
          <w:rFonts w:eastAsia="Calibri" w:cstheme="minorHAnsi"/>
          <w:sz w:val="24"/>
          <w:szCs w:val="24"/>
          <w:lang w:eastAsia="es-CL"/>
        </w:rPr>
        <w:t xml:space="preserve">, </w:t>
      </w:r>
      <w:r w:rsidRPr="00A667BE">
        <w:rPr>
          <w:rFonts w:eastAsia="Calibri" w:cstheme="minorHAnsi"/>
          <w:sz w:val="24"/>
          <w:szCs w:val="24"/>
          <w:lang w:eastAsia="es-CL"/>
        </w:rPr>
        <w:t xml:space="preserve">considerando la visión del </w:t>
      </w:r>
      <w:r w:rsidR="001511EB" w:rsidRPr="00A667BE">
        <w:rPr>
          <w:rFonts w:eastAsia="Calibri" w:cstheme="minorHAnsi"/>
          <w:sz w:val="24"/>
          <w:szCs w:val="24"/>
          <w:lang w:eastAsia="es-CL"/>
        </w:rPr>
        <w:t>alumno</w:t>
      </w:r>
      <w:r w:rsidRPr="00A667BE">
        <w:rPr>
          <w:rFonts w:eastAsia="Calibri" w:cstheme="minorHAnsi"/>
          <w:sz w:val="24"/>
          <w:szCs w:val="24"/>
          <w:lang w:eastAsia="es-CL"/>
        </w:rPr>
        <w:t xml:space="preserve">, su padre, madre </w:t>
      </w:r>
      <w:r w:rsidR="00DC0642" w:rsidRPr="00A667BE">
        <w:rPr>
          <w:rFonts w:eastAsia="Calibri" w:cstheme="minorHAnsi"/>
          <w:sz w:val="24"/>
          <w:szCs w:val="24"/>
          <w:lang w:eastAsia="es-CL"/>
        </w:rPr>
        <w:t>y/</w:t>
      </w:r>
      <w:r w:rsidRPr="00A667BE">
        <w:rPr>
          <w:rFonts w:eastAsia="Calibri" w:cstheme="minorHAnsi"/>
          <w:sz w:val="24"/>
          <w:szCs w:val="24"/>
          <w:lang w:eastAsia="es-CL"/>
        </w:rPr>
        <w:t>o apoderado.</w:t>
      </w:r>
      <w:r w:rsidR="00DC0642" w:rsidRPr="00A667BE">
        <w:rPr>
          <w:rFonts w:eastAsia="Calibri" w:cstheme="minorHAnsi"/>
          <w:sz w:val="24"/>
          <w:szCs w:val="24"/>
          <w:lang w:eastAsia="es-CL"/>
        </w:rPr>
        <w:t xml:space="preserve"> </w:t>
      </w:r>
      <w:r w:rsidRPr="00A667BE">
        <w:rPr>
          <w:rFonts w:eastAsia="Calibri" w:cstheme="minorHAnsi"/>
          <w:sz w:val="24"/>
          <w:szCs w:val="24"/>
          <w:lang w:eastAsia="es-CL"/>
        </w:rPr>
        <w:t>Esta decisión</w:t>
      </w:r>
      <w:r w:rsidR="00DC0642" w:rsidRPr="00A667BE">
        <w:rPr>
          <w:rFonts w:eastAsia="Calibri" w:cstheme="minorHAnsi"/>
          <w:sz w:val="24"/>
          <w:szCs w:val="24"/>
          <w:lang w:eastAsia="es-CL"/>
        </w:rPr>
        <w:t xml:space="preserve"> también ha de sustentarse </w:t>
      </w:r>
      <w:r w:rsidR="00A667BE" w:rsidRPr="00A667BE">
        <w:rPr>
          <w:rFonts w:eastAsia="Calibri" w:cstheme="minorHAnsi"/>
          <w:sz w:val="24"/>
          <w:szCs w:val="24"/>
          <w:lang w:eastAsia="es-CL"/>
        </w:rPr>
        <w:t xml:space="preserve">en </w:t>
      </w:r>
      <w:r w:rsidRPr="00A667BE">
        <w:rPr>
          <w:rFonts w:eastAsia="Calibri" w:cstheme="minorHAnsi"/>
          <w:sz w:val="24"/>
          <w:szCs w:val="24"/>
          <w:lang w:eastAsia="es-CL"/>
        </w:rPr>
        <w:t xml:space="preserve">un informe elaborado por </w:t>
      </w:r>
      <w:r w:rsidR="001511EB" w:rsidRPr="00A667BE">
        <w:rPr>
          <w:rFonts w:eastAsia="Calibri" w:cstheme="minorHAnsi"/>
          <w:sz w:val="24"/>
          <w:szCs w:val="24"/>
          <w:lang w:eastAsia="es-CL"/>
        </w:rPr>
        <w:t xml:space="preserve">la </w:t>
      </w:r>
      <w:r w:rsidRPr="00A667BE">
        <w:rPr>
          <w:rFonts w:eastAsia="Calibri" w:cstheme="minorHAnsi"/>
          <w:sz w:val="24"/>
          <w:szCs w:val="24"/>
          <w:lang w:eastAsia="es-CL"/>
        </w:rPr>
        <w:t>Coordina</w:t>
      </w:r>
      <w:r w:rsidR="001511EB" w:rsidRPr="00A667BE">
        <w:rPr>
          <w:rFonts w:eastAsia="Calibri" w:cstheme="minorHAnsi"/>
          <w:sz w:val="24"/>
          <w:szCs w:val="24"/>
          <w:lang w:eastAsia="es-CL"/>
        </w:rPr>
        <w:t xml:space="preserve">ción </w:t>
      </w:r>
      <w:r w:rsidRPr="00A667BE">
        <w:rPr>
          <w:rFonts w:eastAsia="Calibri" w:cstheme="minorHAnsi"/>
          <w:sz w:val="24"/>
          <w:szCs w:val="24"/>
          <w:lang w:eastAsia="es-CL"/>
        </w:rPr>
        <w:t>Pedagógic</w:t>
      </w:r>
      <w:r w:rsidR="001511EB" w:rsidRPr="00A667BE">
        <w:rPr>
          <w:rFonts w:eastAsia="Calibri" w:cstheme="minorHAnsi"/>
          <w:sz w:val="24"/>
          <w:szCs w:val="24"/>
          <w:lang w:eastAsia="es-CL"/>
        </w:rPr>
        <w:t>a</w:t>
      </w:r>
      <w:r w:rsidRPr="00A667BE">
        <w:rPr>
          <w:rFonts w:eastAsia="Calibri" w:cstheme="minorHAnsi"/>
          <w:sz w:val="24"/>
          <w:szCs w:val="24"/>
          <w:lang w:eastAsia="es-CL"/>
        </w:rPr>
        <w:t>, en colaboración con el</w:t>
      </w:r>
      <w:r w:rsidR="00660D7D" w:rsidRPr="00A667BE">
        <w:rPr>
          <w:rFonts w:eastAsia="Calibri" w:cstheme="minorHAnsi"/>
          <w:sz w:val="24"/>
          <w:szCs w:val="24"/>
          <w:lang w:eastAsia="es-CL"/>
        </w:rPr>
        <w:t xml:space="preserve"> </w:t>
      </w:r>
      <w:r w:rsidRPr="00A667BE">
        <w:rPr>
          <w:rFonts w:eastAsia="Calibri" w:cstheme="minorHAnsi"/>
          <w:sz w:val="24"/>
          <w:szCs w:val="24"/>
          <w:lang w:eastAsia="es-CL"/>
        </w:rPr>
        <w:t xml:space="preserve">Profesor Jefe, otros docentes y profesionales del </w:t>
      </w:r>
      <w:r w:rsidR="00FB37E9">
        <w:rPr>
          <w:rFonts w:eastAsia="Calibri" w:cstheme="minorHAnsi"/>
          <w:sz w:val="24"/>
          <w:szCs w:val="24"/>
          <w:lang w:eastAsia="es-CL"/>
        </w:rPr>
        <w:t>Colegio</w:t>
      </w:r>
      <w:r w:rsidRPr="00A667BE">
        <w:rPr>
          <w:rFonts w:eastAsia="Calibri" w:cstheme="minorHAnsi"/>
          <w:sz w:val="24"/>
          <w:szCs w:val="24"/>
          <w:lang w:eastAsia="es-CL"/>
        </w:rPr>
        <w:t xml:space="preserve">, que hayan participado del proceso de aprendizaje y del acompañamiento del alumno. </w:t>
      </w:r>
    </w:p>
    <w:p w14:paraId="68619201" w14:textId="77777777" w:rsidR="00A667BE" w:rsidRDefault="00A667BE" w:rsidP="00701788">
      <w:pPr>
        <w:spacing w:after="0" w:line="20" w:lineRule="atLeast"/>
        <w:jc w:val="both"/>
        <w:rPr>
          <w:rFonts w:eastAsia="Calibri" w:cstheme="minorHAnsi"/>
          <w:sz w:val="24"/>
          <w:szCs w:val="24"/>
          <w:highlight w:val="green"/>
          <w:lang w:eastAsia="es-CL"/>
        </w:rPr>
      </w:pPr>
    </w:p>
    <w:p w14:paraId="022B2E79" w14:textId="77777777" w:rsidR="00701788" w:rsidRPr="00352C78" w:rsidRDefault="00701788" w:rsidP="00701788">
      <w:pPr>
        <w:spacing w:after="0" w:line="20" w:lineRule="atLeast"/>
        <w:jc w:val="both"/>
        <w:rPr>
          <w:rFonts w:eastAsia="Calibri" w:cstheme="minorHAnsi"/>
          <w:sz w:val="24"/>
          <w:szCs w:val="24"/>
          <w:lang w:eastAsia="es-CL"/>
        </w:rPr>
      </w:pPr>
      <w:r w:rsidRPr="00352C78">
        <w:rPr>
          <w:rFonts w:eastAsia="Calibri" w:cstheme="minorHAnsi"/>
          <w:sz w:val="24"/>
          <w:szCs w:val="24"/>
          <w:lang w:eastAsia="es-CL"/>
        </w:rPr>
        <w:t xml:space="preserve">El contenido del informe a que se refiere el inciso anterior, </w:t>
      </w:r>
      <w:r w:rsidR="00A667BE" w:rsidRPr="00352C78">
        <w:rPr>
          <w:rFonts w:eastAsia="Calibri" w:cstheme="minorHAnsi"/>
          <w:sz w:val="24"/>
          <w:szCs w:val="24"/>
          <w:lang w:eastAsia="es-CL"/>
        </w:rPr>
        <w:t xml:space="preserve">también </w:t>
      </w:r>
      <w:r w:rsidRPr="00352C78">
        <w:rPr>
          <w:rFonts w:eastAsia="Calibri" w:cstheme="minorHAnsi"/>
          <w:sz w:val="24"/>
          <w:szCs w:val="24"/>
          <w:lang w:eastAsia="es-CL"/>
        </w:rPr>
        <w:t xml:space="preserve">podrá ser consignado en la hoja de vida del alumno (Plataforma “Educamos”). </w:t>
      </w:r>
      <w:r w:rsidR="00352C78" w:rsidRPr="00352C78">
        <w:rPr>
          <w:rFonts w:eastAsia="Calibri" w:cstheme="minorHAnsi"/>
          <w:sz w:val="24"/>
          <w:szCs w:val="24"/>
          <w:lang w:eastAsia="es-CL"/>
        </w:rPr>
        <w:t xml:space="preserve"> Y la s</w:t>
      </w:r>
      <w:r w:rsidRPr="00352C78">
        <w:rPr>
          <w:rFonts w:eastAsia="Calibri" w:cstheme="minorHAnsi"/>
          <w:sz w:val="24"/>
          <w:szCs w:val="24"/>
          <w:lang w:eastAsia="es-CL"/>
        </w:rPr>
        <w:t>ituación final de promoción o repitencia del</w:t>
      </w:r>
      <w:r w:rsidR="00352C78" w:rsidRPr="00352C78">
        <w:rPr>
          <w:rFonts w:eastAsia="Calibri" w:cstheme="minorHAnsi"/>
          <w:sz w:val="24"/>
          <w:szCs w:val="24"/>
          <w:lang w:eastAsia="es-CL"/>
        </w:rPr>
        <w:t xml:space="preserve"> </w:t>
      </w:r>
      <w:r w:rsidRPr="00352C78">
        <w:rPr>
          <w:rFonts w:eastAsia="Calibri" w:cstheme="minorHAnsi"/>
          <w:sz w:val="24"/>
          <w:szCs w:val="24"/>
          <w:lang w:eastAsia="es-CL"/>
        </w:rPr>
        <w:t>alumno deberá quedar resuelta antes del término de cada año escolar</w:t>
      </w:r>
      <w:r w:rsidR="007229D0" w:rsidRPr="00352C78">
        <w:rPr>
          <w:rFonts w:eastAsia="Calibri" w:cstheme="minorHAnsi"/>
          <w:sz w:val="24"/>
          <w:szCs w:val="24"/>
          <w:lang w:eastAsia="es-CL"/>
        </w:rPr>
        <w:t xml:space="preserve">, entregándose </w:t>
      </w:r>
      <w:r w:rsidR="007229D0" w:rsidRPr="00352C78">
        <w:rPr>
          <w:rFonts w:cstheme="minorHAnsi"/>
          <w:sz w:val="24"/>
          <w:szCs w:val="24"/>
        </w:rPr>
        <w:t>un certificado anual de estudios con la situación final correspondiente</w:t>
      </w:r>
      <w:r w:rsidR="00776CA3" w:rsidRPr="00352C78">
        <w:rPr>
          <w:rStyle w:val="Refdenotaalpie"/>
          <w:rFonts w:eastAsia="Calibri" w:cstheme="minorHAnsi"/>
          <w:sz w:val="24"/>
          <w:szCs w:val="24"/>
          <w:lang w:eastAsia="es-CL"/>
        </w:rPr>
        <w:footnoteReference w:id="13"/>
      </w:r>
      <w:r w:rsidRPr="00352C78">
        <w:rPr>
          <w:rFonts w:eastAsia="Calibri" w:cstheme="minorHAnsi"/>
          <w:sz w:val="24"/>
          <w:szCs w:val="24"/>
          <w:lang w:eastAsia="es-CL"/>
        </w:rPr>
        <w:t>.</w:t>
      </w:r>
      <w:r w:rsidR="00352C78" w:rsidRPr="00352C78">
        <w:rPr>
          <w:rFonts w:eastAsia="Calibri" w:cstheme="minorHAnsi"/>
          <w:sz w:val="24"/>
          <w:szCs w:val="24"/>
          <w:lang w:eastAsia="es-CL"/>
        </w:rPr>
        <w:t xml:space="preserve"> </w:t>
      </w:r>
      <w:r w:rsidRPr="00352C78">
        <w:rPr>
          <w:rFonts w:eastAsia="Calibri" w:cstheme="minorHAnsi"/>
          <w:sz w:val="24"/>
          <w:szCs w:val="24"/>
          <w:lang w:eastAsia="es-CL"/>
        </w:rPr>
        <w:t>Una vez aprobado un curso, el alumno no podrá volver a realizarlo.</w:t>
      </w:r>
    </w:p>
    <w:p w14:paraId="4DA27FF8" w14:textId="77777777" w:rsidR="00701788" w:rsidRPr="00046F60" w:rsidRDefault="00701788" w:rsidP="00701788">
      <w:pPr>
        <w:spacing w:after="0" w:line="20" w:lineRule="atLeast"/>
        <w:jc w:val="both"/>
        <w:rPr>
          <w:rFonts w:eastAsia="Calibri" w:cstheme="minorHAnsi"/>
          <w:sz w:val="24"/>
          <w:szCs w:val="24"/>
          <w:highlight w:val="green"/>
          <w:lang w:eastAsia="es-CL"/>
        </w:rPr>
      </w:pPr>
    </w:p>
    <w:p w14:paraId="6E1426C8"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b/>
          <w:sz w:val="24"/>
          <w:szCs w:val="24"/>
          <w:lang w:eastAsia="es-CL"/>
        </w:rPr>
        <w:t>Artículo</w:t>
      </w:r>
      <w:r w:rsidR="00C0704C">
        <w:rPr>
          <w:rFonts w:eastAsia="Calibri" w:cstheme="minorHAnsi"/>
          <w:b/>
          <w:sz w:val="24"/>
          <w:szCs w:val="24"/>
          <w:lang w:eastAsia="es-CL"/>
        </w:rPr>
        <w:t xml:space="preserve"> 14</w:t>
      </w:r>
      <w:r w:rsidRPr="00A60A8F">
        <w:rPr>
          <w:rFonts w:eastAsia="Calibri" w:cstheme="minorHAnsi"/>
          <w:b/>
          <w:sz w:val="24"/>
          <w:szCs w:val="24"/>
          <w:lang w:eastAsia="es-CL"/>
        </w:rPr>
        <w:t>:</w:t>
      </w:r>
      <w:r w:rsidRPr="00A60A8F">
        <w:rPr>
          <w:rFonts w:eastAsia="Calibri" w:cstheme="minorHAnsi"/>
          <w:sz w:val="24"/>
          <w:szCs w:val="24"/>
          <w:lang w:eastAsia="es-CL"/>
        </w:rPr>
        <w:t xml:space="preserve"> </w:t>
      </w:r>
      <w:r w:rsidRPr="00C0704C">
        <w:rPr>
          <w:rFonts w:eastAsia="Calibri" w:cstheme="minorHAnsi"/>
          <w:b/>
          <w:sz w:val="24"/>
          <w:szCs w:val="24"/>
          <w:lang w:eastAsia="es-CL"/>
        </w:rPr>
        <w:t>Implicancia de la Repitencia</w:t>
      </w:r>
    </w:p>
    <w:p w14:paraId="1620C7C3" w14:textId="77777777" w:rsidR="00701788" w:rsidRPr="00A60A8F" w:rsidRDefault="00701788" w:rsidP="00701788">
      <w:pPr>
        <w:spacing w:after="0" w:line="20" w:lineRule="atLeast"/>
        <w:jc w:val="both"/>
        <w:rPr>
          <w:rFonts w:eastAsia="Calibri" w:cstheme="minorHAnsi"/>
          <w:sz w:val="24"/>
          <w:szCs w:val="24"/>
          <w:lang w:eastAsia="es-CL"/>
        </w:rPr>
      </w:pPr>
    </w:p>
    <w:p w14:paraId="029C361F" w14:textId="77777777" w:rsidR="00701788" w:rsidRPr="007D12F0" w:rsidRDefault="00701788" w:rsidP="00701788">
      <w:pPr>
        <w:spacing w:after="0" w:line="20" w:lineRule="atLeast"/>
        <w:jc w:val="both"/>
        <w:rPr>
          <w:rFonts w:eastAsia="Calibri" w:cstheme="minorHAnsi"/>
          <w:sz w:val="24"/>
          <w:szCs w:val="24"/>
          <w:lang w:eastAsia="es-CL"/>
        </w:rPr>
      </w:pPr>
      <w:r w:rsidRPr="007D12F0">
        <w:rPr>
          <w:rFonts w:eastAsia="Calibri" w:cstheme="minorHAnsi"/>
          <w:sz w:val="24"/>
          <w:szCs w:val="24"/>
          <w:lang w:eastAsia="es-CL"/>
        </w:rPr>
        <w:t xml:space="preserve">Los alumnos que finalmente repitan un curso </w:t>
      </w:r>
      <w:r w:rsidR="007229D0" w:rsidRPr="007D12F0">
        <w:rPr>
          <w:rFonts w:cstheme="minorHAnsi"/>
          <w:sz w:val="24"/>
          <w:szCs w:val="24"/>
        </w:rPr>
        <w:t>en la educación básica y/o uno en la educación media</w:t>
      </w:r>
      <w:r w:rsidR="007229D0" w:rsidRPr="007D12F0">
        <w:rPr>
          <w:rFonts w:eastAsia="Calibri" w:cstheme="minorHAnsi"/>
          <w:sz w:val="24"/>
          <w:szCs w:val="24"/>
          <w:lang w:eastAsia="es-CL"/>
        </w:rPr>
        <w:t xml:space="preserve"> </w:t>
      </w:r>
      <w:r w:rsidRPr="007D12F0">
        <w:rPr>
          <w:rFonts w:eastAsia="Calibri" w:cstheme="minorHAnsi"/>
          <w:sz w:val="24"/>
          <w:szCs w:val="24"/>
          <w:lang w:eastAsia="es-CL"/>
        </w:rPr>
        <w:t xml:space="preserve">tienen la posibilidad de matricularse en el </w:t>
      </w:r>
      <w:r w:rsidR="00FB37E9">
        <w:rPr>
          <w:rFonts w:eastAsia="Calibri" w:cstheme="minorHAnsi"/>
          <w:sz w:val="24"/>
          <w:szCs w:val="24"/>
          <w:lang w:eastAsia="es-CL"/>
        </w:rPr>
        <w:t>Colegio</w:t>
      </w:r>
      <w:r w:rsidR="00B810FA" w:rsidRPr="007D12F0">
        <w:rPr>
          <w:rStyle w:val="Refdenotaalpie"/>
          <w:rFonts w:eastAsia="Calibri" w:cstheme="minorHAnsi"/>
          <w:sz w:val="24"/>
          <w:szCs w:val="24"/>
          <w:lang w:eastAsia="es-CL"/>
        </w:rPr>
        <w:footnoteReference w:id="14"/>
      </w:r>
      <w:r w:rsidRPr="007D12F0">
        <w:rPr>
          <w:rFonts w:eastAsia="Calibri" w:cstheme="minorHAnsi"/>
          <w:sz w:val="24"/>
          <w:szCs w:val="24"/>
          <w:lang w:eastAsia="es-CL"/>
        </w:rPr>
        <w:t xml:space="preserve">. Esta posibilidad estará dada por la existencia de vacantes. </w:t>
      </w:r>
    </w:p>
    <w:p w14:paraId="3DD4F22B" w14:textId="77777777" w:rsidR="00352C78" w:rsidRPr="00EF0107" w:rsidRDefault="00352C78" w:rsidP="00701788">
      <w:pPr>
        <w:spacing w:after="0" w:line="20" w:lineRule="atLeast"/>
        <w:jc w:val="both"/>
        <w:rPr>
          <w:rFonts w:eastAsia="Calibri" w:cstheme="minorHAnsi"/>
          <w:sz w:val="24"/>
          <w:szCs w:val="24"/>
          <w:highlight w:val="green"/>
          <w:lang w:eastAsia="es-CL"/>
        </w:rPr>
      </w:pPr>
    </w:p>
    <w:p w14:paraId="2D5B2A3A" w14:textId="77777777" w:rsidR="00701788" w:rsidRPr="007D12F0" w:rsidRDefault="00701788" w:rsidP="00701788">
      <w:pPr>
        <w:spacing w:after="0" w:line="20" w:lineRule="atLeast"/>
        <w:jc w:val="both"/>
        <w:rPr>
          <w:rFonts w:eastAsia="Calibri" w:cstheme="minorHAnsi"/>
          <w:sz w:val="24"/>
          <w:szCs w:val="24"/>
          <w:lang w:eastAsia="es-CL"/>
        </w:rPr>
      </w:pPr>
      <w:r w:rsidRPr="007D12F0">
        <w:rPr>
          <w:rFonts w:eastAsia="Calibri" w:cstheme="minorHAnsi"/>
          <w:sz w:val="24"/>
          <w:szCs w:val="24"/>
          <w:lang w:eastAsia="es-CL"/>
        </w:rPr>
        <w:t xml:space="preserve">Si no existieran vacantes en el curso que se repite, el alumno no podrá ser matriculado en nuestro </w:t>
      </w:r>
      <w:r w:rsidR="00FB37E9">
        <w:rPr>
          <w:rFonts w:eastAsia="Calibri" w:cstheme="minorHAnsi"/>
          <w:sz w:val="24"/>
          <w:szCs w:val="24"/>
          <w:lang w:eastAsia="es-CL"/>
        </w:rPr>
        <w:t>Colegio</w:t>
      </w:r>
      <w:r w:rsidRPr="007D12F0">
        <w:rPr>
          <w:rFonts w:eastAsia="Calibri" w:cstheme="minorHAnsi"/>
          <w:sz w:val="24"/>
          <w:szCs w:val="24"/>
          <w:lang w:eastAsia="es-CL"/>
        </w:rPr>
        <w:t>. Si existieran menos vacantes que las necesarias para acoger a los alumnos repitentes, estas vacantes se asignarán según el siguiente orden de prelación:</w:t>
      </w:r>
    </w:p>
    <w:p w14:paraId="1D6FABF1" w14:textId="77777777" w:rsidR="00701788" w:rsidRPr="007D12F0" w:rsidRDefault="00701788" w:rsidP="00701788">
      <w:pPr>
        <w:spacing w:after="0" w:line="20" w:lineRule="atLeast"/>
        <w:jc w:val="both"/>
        <w:rPr>
          <w:rFonts w:eastAsia="Calibri" w:cstheme="minorHAnsi"/>
          <w:sz w:val="24"/>
          <w:szCs w:val="24"/>
          <w:lang w:eastAsia="es-CL"/>
        </w:rPr>
      </w:pPr>
    </w:p>
    <w:p w14:paraId="60241138" w14:textId="77777777" w:rsidR="00701788" w:rsidRPr="007D12F0" w:rsidRDefault="00701788" w:rsidP="00A52F6B">
      <w:pPr>
        <w:numPr>
          <w:ilvl w:val="0"/>
          <w:numId w:val="8"/>
        </w:numPr>
        <w:tabs>
          <w:tab w:val="left" w:pos="851"/>
        </w:tabs>
        <w:spacing w:after="0" w:line="20" w:lineRule="atLeast"/>
        <w:ind w:left="284" w:hanging="284"/>
        <w:contextualSpacing/>
        <w:jc w:val="both"/>
        <w:rPr>
          <w:rFonts w:eastAsia="Calibri" w:cstheme="minorHAnsi"/>
          <w:sz w:val="24"/>
          <w:szCs w:val="24"/>
          <w:lang w:eastAsia="es-CL"/>
        </w:rPr>
      </w:pPr>
      <w:r w:rsidRPr="007D12F0">
        <w:rPr>
          <w:rFonts w:eastAsia="Calibri" w:cstheme="minorHAnsi"/>
          <w:sz w:val="24"/>
          <w:szCs w:val="24"/>
          <w:lang w:eastAsia="es-CL"/>
        </w:rPr>
        <w:t>Alumnos que no hayan repetido anteriormente.</w:t>
      </w:r>
    </w:p>
    <w:p w14:paraId="62B574EC" w14:textId="77777777" w:rsidR="00701788" w:rsidRPr="007D12F0" w:rsidRDefault="00701788" w:rsidP="00A52F6B">
      <w:pPr>
        <w:numPr>
          <w:ilvl w:val="0"/>
          <w:numId w:val="8"/>
        </w:numPr>
        <w:tabs>
          <w:tab w:val="left" w:pos="851"/>
        </w:tabs>
        <w:spacing w:after="0" w:line="20" w:lineRule="atLeast"/>
        <w:ind w:left="284" w:hanging="284"/>
        <w:contextualSpacing/>
        <w:jc w:val="both"/>
        <w:rPr>
          <w:rFonts w:eastAsia="Calibri" w:cstheme="minorHAnsi"/>
          <w:sz w:val="24"/>
          <w:szCs w:val="24"/>
          <w:lang w:eastAsia="es-CL"/>
        </w:rPr>
      </w:pPr>
      <w:r w:rsidRPr="007D12F0">
        <w:rPr>
          <w:rFonts w:eastAsia="Calibri" w:cstheme="minorHAnsi"/>
          <w:sz w:val="24"/>
          <w:szCs w:val="24"/>
          <w:lang w:eastAsia="es-CL"/>
        </w:rPr>
        <w:t>Alumnos que tengan un porcentaje superior o más cercano al 85% de asistencia anual.</w:t>
      </w:r>
    </w:p>
    <w:p w14:paraId="66536AEF" w14:textId="77777777" w:rsidR="00701788" w:rsidRPr="007D12F0" w:rsidRDefault="00701788" w:rsidP="00701788">
      <w:pPr>
        <w:spacing w:after="0" w:line="20" w:lineRule="atLeast"/>
        <w:jc w:val="both"/>
        <w:rPr>
          <w:rFonts w:eastAsia="Calibri" w:cstheme="minorHAnsi"/>
          <w:sz w:val="24"/>
          <w:szCs w:val="24"/>
          <w:lang w:eastAsia="es-CL"/>
        </w:rPr>
      </w:pPr>
    </w:p>
    <w:p w14:paraId="293A2D90" w14:textId="77777777" w:rsidR="00701788" w:rsidRPr="007D12F0" w:rsidRDefault="00701788" w:rsidP="00701788">
      <w:pPr>
        <w:spacing w:after="0" w:line="20" w:lineRule="atLeast"/>
        <w:jc w:val="both"/>
        <w:rPr>
          <w:rFonts w:eastAsia="Calibri" w:cstheme="minorHAnsi"/>
          <w:sz w:val="24"/>
          <w:szCs w:val="24"/>
          <w:lang w:eastAsia="es-CL"/>
        </w:rPr>
      </w:pPr>
      <w:r w:rsidRPr="007D12F0">
        <w:rPr>
          <w:rFonts w:eastAsia="Calibri" w:cstheme="minorHAnsi"/>
          <w:sz w:val="24"/>
          <w:szCs w:val="24"/>
          <w:lang w:eastAsia="es-CL"/>
        </w:rPr>
        <w:t>Si aplicando estos criterios de asignación aún hubiera menos vacantes que alumnos repitentes, se definirá la asignación de la(las) vacante(s) disponibles(s) según los siguientes criterios:</w:t>
      </w:r>
    </w:p>
    <w:p w14:paraId="37F2C5E1" w14:textId="77777777" w:rsidR="00701788" w:rsidRPr="007D12F0" w:rsidRDefault="00701788" w:rsidP="00701788">
      <w:pPr>
        <w:spacing w:after="0" w:line="20" w:lineRule="atLeast"/>
        <w:jc w:val="both"/>
        <w:rPr>
          <w:rFonts w:eastAsia="Calibri" w:cstheme="minorHAnsi"/>
          <w:sz w:val="24"/>
          <w:szCs w:val="24"/>
          <w:lang w:eastAsia="es-CL"/>
        </w:rPr>
      </w:pPr>
    </w:p>
    <w:p w14:paraId="779E1709" w14:textId="77777777" w:rsidR="00701788" w:rsidRPr="007D12F0" w:rsidRDefault="00701788" w:rsidP="00A52F6B">
      <w:pPr>
        <w:pStyle w:val="Prrafodelista"/>
        <w:numPr>
          <w:ilvl w:val="0"/>
          <w:numId w:val="21"/>
        </w:numPr>
        <w:tabs>
          <w:tab w:val="left" w:pos="851"/>
        </w:tabs>
        <w:spacing w:after="0" w:line="20" w:lineRule="atLeast"/>
        <w:ind w:left="284" w:hanging="284"/>
        <w:jc w:val="both"/>
        <w:rPr>
          <w:rFonts w:eastAsia="Calibri" w:cstheme="minorHAnsi"/>
          <w:sz w:val="24"/>
          <w:szCs w:val="24"/>
          <w:lang w:eastAsia="es-CL"/>
        </w:rPr>
      </w:pPr>
      <w:r w:rsidRPr="007D12F0">
        <w:rPr>
          <w:rFonts w:eastAsia="Calibri" w:cstheme="minorHAnsi"/>
          <w:sz w:val="24"/>
          <w:szCs w:val="24"/>
          <w:lang w:eastAsia="es-CL"/>
        </w:rPr>
        <w:t>Tendrán la primera preferencia los alumnos que tengan un menor número de asignaturas reprobadas.</w:t>
      </w:r>
    </w:p>
    <w:p w14:paraId="06E6AD5C" w14:textId="77777777" w:rsidR="00701788" w:rsidRPr="007D12F0" w:rsidRDefault="00701788" w:rsidP="00A52F6B">
      <w:pPr>
        <w:numPr>
          <w:ilvl w:val="0"/>
          <w:numId w:val="21"/>
        </w:numPr>
        <w:tabs>
          <w:tab w:val="left" w:pos="851"/>
        </w:tabs>
        <w:spacing w:after="0" w:line="20" w:lineRule="atLeast"/>
        <w:ind w:left="284" w:hanging="284"/>
        <w:contextualSpacing/>
        <w:jc w:val="both"/>
        <w:rPr>
          <w:rFonts w:eastAsia="Calibri" w:cstheme="minorHAnsi"/>
          <w:sz w:val="24"/>
          <w:szCs w:val="24"/>
          <w:lang w:eastAsia="es-CL"/>
        </w:rPr>
      </w:pPr>
      <w:r w:rsidRPr="007D12F0">
        <w:rPr>
          <w:rFonts w:eastAsia="Calibri" w:cstheme="minorHAnsi"/>
          <w:sz w:val="24"/>
          <w:szCs w:val="24"/>
          <w:lang w:eastAsia="es-CL"/>
        </w:rPr>
        <w:t xml:space="preserve">Tendrán la primera preferencia los alumnos que no tengan, dentro de las asignaturas reprobadas, las asignaturas </w:t>
      </w:r>
      <w:r w:rsidR="00960E50" w:rsidRPr="007D12F0">
        <w:rPr>
          <w:rFonts w:eastAsia="Calibri" w:cstheme="minorHAnsi"/>
          <w:sz w:val="24"/>
          <w:szCs w:val="24"/>
          <w:lang w:eastAsia="es-CL"/>
        </w:rPr>
        <w:t xml:space="preserve">con mayor carga horaria. </w:t>
      </w:r>
    </w:p>
    <w:p w14:paraId="5A9543EA" w14:textId="77777777" w:rsidR="00701788" w:rsidRPr="007D12F0" w:rsidRDefault="00701788" w:rsidP="00A52F6B">
      <w:pPr>
        <w:numPr>
          <w:ilvl w:val="0"/>
          <w:numId w:val="21"/>
        </w:numPr>
        <w:tabs>
          <w:tab w:val="left" w:pos="851"/>
        </w:tabs>
        <w:spacing w:after="0" w:line="20" w:lineRule="atLeast"/>
        <w:ind w:left="284" w:hanging="284"/>
        <w:contextualSpacing/>
        <w:jc w:val="both"/>
        <w:rPr>
          <w:rFonts w:eastAsia="Calibri" w:cstheme="minorHAnsi"/>
          <w:sz w:val="24"/>
          <w:szCs w:val="24"/>
          <w:lang w:eastAsia="es-CL"/>
        </w:rPr>
      </w:pPr>
      <w:r w:rsidRPr="007D12F0">
        <w:rPr>
          <w:rFonts w:eastAsia="Calibri" w:cstheme="minorHAnsi"/>
          <w:sz w:val="24"/>
          <w:szCs w:val="24"/>
          <w:lang w:eastAsia="es-CL"/>
        </w:rPr>
        <w:t>Tendrán la primera preferencia los alumnos con un mejor promedio general final del año, calculado con dos décimas, sin aproximación, incluidas las asignaturas reprobadas (se co</w:t>
      </w:r>
      <w:r w:rsidR="00B862A9" w:rsidRPr="007D12F0">
        <w:rPr>
          <w:rFonts w:eastAsia="Calibri" w:cstheme="minorHAnsi"/>
          <w:sz w:val="24"/>
          <w:szCs w:val="24"/>
          <w:lang w:eastAsia="es-CL"/>
        </w:rPr>
        <w:t>nsidera todo el plan de estudio</w:t>
      </w:r>
      <w:r w:rsidRPr="007D12F0">
        <w:rPr>
          <w:rFonts w:eastAsia="Calibri" w:cstheme="minorHAnsi"/>
          <w:sz w:val="24"/>
          <w:szCs w:val="24"/>
          <w:lang w:eastAsia="es-CL"/>
        </w:rPr>
        <w:t>).</w:t>
      </w:r>
    </w:p>
    <w:p w14:paraId="2B5B4944" w14:textId="77777777" w:rsidR="00701788" w:rsidRPr="00A60A8F" w:rsidRDefault="00701788" w:rsidP="00701788">
      <w:pPr>
        <w:spacing w:after="0" w:line="20" w:lineRule="atLeast"/>
        <w:jc w:val="both"/>
        <w:rPr>
          <w:rFonts w:eastAsia="Calibri" w:cstheme="minorHAnsi"/>
          <w:sz w:val="24"/>
          <w:szCs w:val="24"/>
          <w:lang w:eastAsia="es-CL"/>
        </w:rPr>
      </w:pPr>
    </w:p>
    <w:p w14:paraId="681686B3" w14:textId="77777777" w:rsidR="00701788" w:rsidRPr="00C0704C"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C0704C">
        <w:rPr>
          <w:rFonts w:eastAsia="Calibri" w:cstheme="minorHAnsi"/>
          <w:b/>
          <w:sz w:val="24"/>
          <w:szCs w:val="24"/>
          <w:lang w:eastAsia="es-CL"/>
        </w:rPr>
        <w:t>15</w:t>
      </w:r>
      <w:r w:rsidRPr="00A60A8F">
        <w:rPr>
          <w:rFonts w:eastAsia="Calibri" w:cstheme="minorHAnsi"/>
          <w:b/>
          <w:sz w:val="24"/>
          <w:szCs w:val="24"/>
          <w:lang w:eastAsia="es-CL"/>
        </w:rPr>
        <w:t>:</w:t>
      </w:r>
      <w:r w:rsidR="003151C2">
        <w:rPr>
          <w:rFonts w:eastAsia="Calibri" w:cstheme="minorHAnsi"/>
          <w:sz w:val="24"/>
          <w:szCs w:val="24"/>
          <w:lang w:eastAsia="es-CL"/>
        </w:rPr>
        <w:t xml:space="preserve"> </w:t>
      </w:r>
      <w:r w:rsidRPr="00C0704C">
        <w:rPr>
          <w:rFonts w:eastAsia="Calibri" w:cstheme="minorHAnsi"/>
          <w:b/>
          <w:sz w:val="24"/>
          <w:szCs w:val="24"/>
          <w:lang w:eastAsia="es-CL"/>
        </w:rPr>
        <w:t>Situaciones especiales</w:t>
      </w:r>
    </w:p>
    <w:p w14:paraId="433A686E" w14:textId="77777777" w:rsidR="00701788" w:rsidRPr="00A60A8F" w:rsidRDefault="00701788" w:rsidP="00701788">
      <w:pPr>
        <w:spacing w:after="0" w:line="20" w:lineRule="atLeast"/>
        <w:jc w:val="both"/>
        <w:rPr>
          <w:rFonts w:eastAsia="Calibri" w:cstheme="minorHAnsi"/>
          <w:sz w:val="24"/>
          <w:szCs w:val="24"/>
          <w:lang w:eastAsia="es-CL"/>
        </w:rPr>
      </w:pPr>
    </w:p>
    <w:p w14:paraId="32C510EA"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Son situaciones especiales aquellas que no están contempladas en los procesos normales de evaluación y calificación de nuestro </w:t>
      </w:r>
      <w:r w:rsidR="00FB37E9">
        <w:rPr>
          <w:rFonts w:eastAsia="Calibri" w:cstheme="minorHAnsi"/>
          <w:sz w:val="24"/>
          <w:szCs w:val="24"/>
          <w:lang w:eastAsia="es-CL"/>
        </w:rPr>
        <w:t>Colegio</w:t>
      </w:r>
      <w:r w:rsidRPr="00A60A8F">
        <w:rPr>
          <w:rFonts w:eastAsia="Calibri" w:cstheme="minorHAnsi"/>
          <w:sz w:val="24"/>
          <w:szCs w:val="24"/>
          <w:lang w:eastAsia="es-CL"/>
        </w:rPr>
        <w:t>. Algunas de ellas y la forma de actuar frente a cada una son:</w:t>
      </w:r>
    </w:p>
    <w:p w14:paraId="4D26A963" w14:textId="77777777" w:rsidR="00701788" w:rsidRPr="00A60A8F" w:rsidRDefault="00701788" w:rsidP="00701788">
      <w:pPr>
        <w:spacing w:after="0" w:line="20" w:lineRule="atLeast"/>
        <w:jc w:val="both"/>
        <w:rPr>
          <w:rFonts w:eastAsia="Calibri" w:cstheme="minorHAnsi"/>
          <w:sz w:val="24"/>
          <w:szCs w:val="24"/>
          <w:lang w:eastAsia="es-CL"/>
        </w:rPr>
      </w:pPr>
    </w:p>
    <w:p w14:paraId="5F3D26A3" w14:textId="77777777" w:rsidR="00701788" w:rsidRPr="00EF0107" w:rsidRDefault="00701788" w:rsidP="00A52F6B">
      <w:pPr>
        <w:pStyle w:val="Prrafodelista"/>
        <w:numPr>
          <w:ilvl w:val="0"/>
          <w:numId w:val="17"/>
        </w:numPr>
        <w:spacing w:after="0" w:line="20" w:lineRule="atLeast"/>
        <w:ind w:left="284" w:hanging="284"/>
        <w:jc w:val="both"/>
        <w:rPr>
          <w:rFonts w:eastAsia="Calibri" w:cstheme="minorHAnsi"/>
          <w:sz w:val="24"/>
          <w:szCs w:val="24"/>
          <w:lang w:eastAsia="es-CL"/>
        </w:rPr>
      </w:pPr>
      <w:r w:rsidRPr="00EF0107">
        <w:rPr>
          <w:rFonts w:eastAsia="Calibri" w:cstheme="minorHAnsi"/>
          <w:b/>
          <w:sz w:val="24"/>
          <w:szCs w:val="24"/>
          <w:lang w:eastAsia="es-CL"/>
        </w:rPr>
        <w:t>Solicitud de permisos especiales (viajes u otros).</w:t>
      </w:r>
      <w:r w:rsidRPr="00EF0107">
        <w:rPr>
          <w:rFonts w:eastAsia="Calibri" w:cstheme="minorHAnsi"/>
          <w:sz w:val="24"/>
          <w:szCs w:val="24"/>
          <w:lang w:eastAsia="es-CL"/>
        </w:rPr>
        <w:t xml:space="preserve"> El apoderado del </w:t>
      </w:r>
      <w:r w:rsidR="00EF0107" w:rsidRPr="00EF0107">
        <w:rPr>
          <w:rFonts w:eastAsia="Calibri" w:cstheme="minorHAnsi"/>
          <w:sz w:val="24"/>
          <w:szCs w:val="24"/>
          <w:lang w:eastAsia="es-CL"/>
        </w:rPr>
        <w:t xml:space="preserve">alumno </w:t>
      </w:r>
      <w:r w:rsidRPr="00EF0107">
        <w:rPr>
          <w:rFonts w:eastAsia="Calibri" w:cstheme="minorHAnsi"/>
          <w:sz w:val="24"/>
          <w:szCs w:val="24"/>
          <w:lang w:eastAsia="es-CL"/>
        </w:rPr>
        <w:t>que solicita el permiso deberá requerir por escrito la autorización a</w:t>
      </w:r>
      <w:r w:rsidR="00EF0107" w:rsidRPr="00EF0107">
        <w:rPr>
          <w:rFonts w:eastAsia="Calibri" w:cstheme="minorHAnsi"/>
          <w:sz w:val="24"/>
          <w:szCs w:val="24"/>
          <w:lang w:eastAsia="es-CL"/>
        </w:rPr>
        <w:t xml:space="preserve"> </w:t>
      </w:r>
      <w:r w:rsidRPr="00EF0107">
        <w:rPr>
          <w:rFonts w:eastAsia="Calibri" w:cstheme="minorHAnsi"/>
          <w:sz w:val="24"/>
          <w:szCs w:val="24"/>
          <w:lang w:eastAsia="es-CL"/>
        </w:rPr>
        <w:t>l</w:t>
      </w:r>
      <w:r w:rsidR="00EF0107" w:rsidRPr="00EF0107">
        <w:rPr>
          <w:rFonts w:eastAsia="Calibri" w:cstheme="minorHAnsi"/>
          <w:sz w:val="24"/>
          <w:szCs w:val="24"/>
          <w:lang w:eastAsia="es-CL"/>
        </w:rPr>
        <w:t>a</w:t>
      </w:r>
      <w:r w:rsidRPr="00EF0107">
        <w:rPr>
          <w:rFonts w:eastAsia="Calibri" w:cstheme="minorHAnsi"/>
          <w:sz w:val="24"/>
          <w:szCs w:val="24"/>
          <w:lang w:eastAsia="es-CL"/>
        </w:rPr>
        <w:t xml:space="preserve"> Direc</w:t>
      </w:r>
      <w:r w:rsidR="00EF0107" w:rsidRPr="00EF0107">
        <w:rPr>
          <w:rFonts w:eastAsia="Calibri" w:cstheme="minorHAnsi"/>
          <w:sz w:val="24"/>
          <w:szCs w:val="24"/>
          <w:lang w:eastAsia="es-CL"/>
        </w:rPr>
        <w:t xml:space="preserve">ción </w:t>
      </w:r>
      <w:r w:rsidRPr="00EF0107">
        <w:rPr>
          <w:rFonts w:eastAsia="Calibri" w:cstheme="minorHAnsi"/>
          <w:sz w:val="24"/>
          <w:szCs w:val="24"/>
          <w:lang w:eastAsia="es-CL"/>
        </w:rPr>
        <w:t>Pedagógic</w:t>
      </w:r>
      <w:r w:rsidR="00EF0107" w:rsidRPr="00EF0107">
        <w:rPr>
          <w:rFonts w:eastAsia="Calibri" w:cstheme="minorHAnsi"/>
          <w:sz w:val="24"/>
          <w:szCs w:val="24"/>
          <w:lang w:eastAsia="es-CL"/>
        </w:rPr>
        <w:t>a</w:t>
      </w:r>
      <w:r w:rsidRPr="00EF0107">
        <w:rPr>
          <w:rFonts w:eastAsia="Calibri" w:cstheme="minorHAnsi"/>
          <w:sz w:val="24"/>
          <w:szCs w:val="24"/>
          <w:lang w:eastAsia="es-CL"/>
        </w:rPr>
        <w:t xml:space="preserve"> del </w:t>
      </w:r>
      <w:r w:rsidR="00FB37E9">
        <w:rPr>
          <w:rFonts w:eastAsia="Calibri" w:cstheme="minorHAnsi"/>
          <w:sz w:val="24"/>
          <w:szCs w:val="24"/>
          <w:lang w:eastAsia="es-CL"/>
        </w:rPr>
        <w:t>Colegio</w:t>
      </w:r>
      <w:r w:rsidRPr="00EF0107">
        <w:rPr>
          <w:rFonts w:eastAsia="Calibri" w:cstheme="minorHAnsi"/>
          <w:sz w:val="24"/>
          <w:szCs w:val="24"/>
          <w:lang w:eastAsia="es-CL"/>
        </w:rPr>
        <w:t xml:space="preserve">, expresando claramente  la naturaleza de dicho permiso y los plazos contemplados de inicio y término del mismo. </w:t>
      </w:r>
      <w:r w:rsidR="00EF0107" w:rsidRPr="00EF0107">
        <w:rPr>
          <w:rFonts w:eastAsia="Calibri" w:cstheme="minorHAnsi"/>
          <w:sz w:val="24"/>
          <w:szCs w:val="24"/>
          <w:lang w:eastAsia="es-CL"/>
        </w:rPr>
        <w:t xml:space="preserve">La </w:t>
      </w:r>
      <w:r w:rsidRPr="00EF0107">
        <w:rPr>
          <w:rFonts w:eastAsia="Calibri" w:cstheme="minorHAnsi"/>
          <w:sz w:val="24"/>
          <w:szCs w:val="24"/>
          <w:lang w:eastAsia="es-CL"/>
        </w:rPr>
        <w:t>Direc</w:t>
      </w:r>
      <w:r w:rsidR="00EF0107" w:rsidRPr="00EF0107">
        <w:rPr>
          <w:rFonts w:eastAsia="Calibri" w:cstheme="minorHAnsi"/>
          <w:sz w:val="24"/>
          <w:szCs w:val="24"/>
          <w:lang w:eastAsia="es-CL"/>
        </w:rPr>
        <w:t xml:space="preserve">ción </w:t>
      </w:r>
      <w:r w:rsidRPr="00EF0107">
        <w:rPr>
          <w:rFonts w:eastAsia="Calibri" w:cstheme="minorHAnsi"/>
          <w:sz w:val="24"/>
          <w:szCs w:val="24"/>
          <w:lang w:eastAsia="es-CL"/>
        </w:rPr>
        <w:t>Pedagógic</w:t>
      </w:r>
      <w:r w:rsidR="00EF0107" w:rsidRPr="00EF0107">
        <w:rPr>
          <w:rFonts w:eastAsia="Calibri" w:cstheme="minorHAnsi"/>
          <w:sz w:val="24"/>
          <w:szCs w:val="24"/>
          <w:lang w:eastAsia="es-CL"/>
        </w:rPr>
        <w:t>a</w:t>
      </w:r>
      <w:r w:rsidRPr="00EF0107">
        <w:rPr>
          <w:rFonts w:eastAsia="Calibri" w:cstheme="minorHAnsi"/>
          <w:sz w:val="24"/>
          <w:szCs w:val="24"/>
          <w:lang w:eastAsia="es-CL"/>
        </w:rPr>
        <w:t xml:space="preserve">, en conjunto con el Equipo Directivo, resolverá otorgar o denegar el permiso atendiendo a la naturaleza de la solicitud y la situación académica del </w:t>
      </w:r>
      <w:r w:rsidR="0062082F">
        <w:rPr>
          <w:rFonts w:eastAsia="Calibri" w:cstheme="minorHAnsi"/>
          <w:sz w:val="24"/>
          <w:szCs w:val="24"/>
          <w:lang w:eastAsia="es-CL"/>
        </w:rPr>
        <w:t>alumno</w:t>
      </w:r>
      <w:r w:rsidRPr="00EF0107">
        <w:rPr>
          <w:rFonts w:eastAsia="Calibri" w:cstheme="minorHAnsi"/>
          <w:sz w:val="24"/>
          <w:szCs w:val="24"/>
          <w:lang w:eastAsia="es-CL"/>
        </w:rPr>
        <w:t xml:space="preserve">, respondiendo al apoderado en un plazo no superior a </w:t>
      </w:r>
      <w:r w:rsidR="00660D7D" w:rsidRPr="00EF0107">
        <w:rPr>
          <w:rFonts w:eastAsia="Calibri" w:cstheme="minorHAnsi"/>
          <w:sz w:val="24"/>
          <w:szCs w:val="24"/>
          <w:lang w:eastAsia="es-CL"/>
        </w:rPr>
        <w:t xml:space="preserve">quince (15) </w:t>
      </w:r>
      <w:r w:rsidRPr="00EF0107">
        <w:rPr>
          <w:rFonts w:eastAsia="Calibri" w:cstheme="minorHAnsi"/>
          <w:sz w:val="24"/>
          <w:szCs w:val="24"/>
          <w:lang w:eastAsia="es-CL"/>
        </w:rPr>
        <w:t>días hábiles.</w:t>
      </w:r>
    </w:p>
    <w:p w14:paraId="480015BA" w14:textId="77777777" w:rsidR="00960E50" w:rsidRPr="00A60A8F" w:rsidRDefault="00960E50" w:rsidP="00701788">
      <w:pPr>
        <w:spacing w:after="0" w:line="20" w:lineRule="atLeast"/>
        <w:jc w:val="both"/>
        <w:rPr>
          <w:rFonts w:eastAsia="Calibri" w:cstheme="minorHAnsi"/>
          <w:sz w:val="24"/>
          <w:szCs w:val="24"/>
          <w:lang w:eastAsia="es-CL"/>
        </w:rPr>
      </w:pPr>
    </w:p>
    <w:p w14:paraId="464E6A98" w14:textId="77777777" w:rsidR="00A75FB7" w:rsidRPr="003B7E8C" w:rsidRDefault="00701788" w:rsidP="00A52F6B">
      <w:pPr>
        <w:pStyle w:val="Prrafodelista"/>
        <w:numPr>
          <w:ilvl w:val="0"/>
          <w:numId w:val="17"/>
        </w:numPr>
        <w:spacing w:after="0" w:line="240" w:lineRule="auto"/>
        <w:ind w:left="284" w:hanging="284"/>
        <w:jc w:val="both"/>
        <w:rPr>
          <w:rFonts w:eastAsia="Calibri" w:cstheme="minorHAnsi"/>
          <w:color w:val="000000" w:themeColor="text1"/>
          <w:sz w:val="24"/>
          <w:szCs w:val="24"/>
          <w:lang w:eastAsia="es-CL"/>
        </w:rPr>
      </w:pPr>
      <w:r w:rsidRPr="003B7E8C">
        <w:rPr>
          <w:rFonts w:eastAsia="Calibri" w:cstheme="minorHAnsi"/>
          <w:b/>
          <w:color w:val="000000" w:themeColor="text1"/>
          <w:sz w:val="24"/>
          <w:szCs w:val="24"/>
          <w:lang w:eastAsia="es-CL"/>
        </w:rPr>
        <w:t xml:space="preserve">Finalización anticipada del año escolar. </w:t>
      </w:r>
      <w:r w:rsidRPr="003B7E8C">
        <w:rPr>
          <w:rFonts w:eastAsia="Calibri" w:cstheme="minorHAnsi"/>
          <w:color w:val="000000" w:themeColor="text1"/>
          <w:sz w:val="24"/>
          <w:szCs w:val="24"/>
          <w:lang w:eastAsia="es-CL"/>
        </w:rPr>
        <w:t xml:space="preserve">La finalización anticipada del año escolar es una medida pedagógica excepcionalísima y que se aplica </w:t>
      </w:r>
      <w:r w:rsidR="00A75FB7" w:rsidRPr="003B7E8C">
        <w:rPr>
          <w:rFonts w:eastAsia="Calibri" w:cstheme="minorHAnsi"/>
          <w:color w:val="000000" w:themeColor="text1"/>
          <w:sz w:val="24"/>
          <w:szCs w:val="24"/>
          <w:lang w:eastAsia="es-CL"/>
        </w:rPr>
        <w:t>por:</w:t>
      </w:r>
    </w:p>
    <w:p w14:paraId="495C23E2" w14:textId="77777777" w:rsidR="00A75FB7" w:rsidRPr="003B7E8C" w:rsidRDefault="00A75FB7" w:rsidP="00A52F6B">
      <w:pPr>
        <w:pStyle w:val="Prrafodelista"/>
        <w:numPr>
          <w:ilvl w:val="0"/>
          <w:numId w:val="20"/>
        </w:numPr>
        <w:jc w:val="both"/>
        <w:rPr>
          <w:color w:val="000000" w:themeColor="text1"/>
          <w:sz w:val="24"/>
          <w:szCs w:val="24"/>
        </w:rPr>
      </w:pPr>
      <w:r w:rsidRPr="003B7E8C">
        <w:rPr>
          <w:color w:val="000000" w:themeColor="text1"/>
          <w:sz w:val="24"/>
          <w:szCs w:val="24"/>
        </w:rPr>
        <w:t xml:space="preserve">Viajes fuera del país por un período prolongado. </w:t>
      </w:r>
    </w:p>
    <w:p w14:paraId="6ED966B2" w14:textId="77777777" w:rsidR="00A75FB7" w:rsidRPr="003B7E8C" w:rsidRDefault="00A75FB7" w:rsidP="00A52F6B">
      <w:pPr>
        <w:pStyle w:val="Prrafodelista"/>
        <w:numPr>
          <w:ilvl w:val="0"/>
          <w:numId w:val="20"/>
        </w:numPr>
        <w:jc w:val="both"/>
        <w:rPr>
          <w:color w:val="000000" w:themeColor="text1"/>
          <w:sz w:val="24"/>
          <w:szCs w:val="24"/>
        </w:rPr>
      </w:pPr>
      <w:r w:rsidRPr="003B7E8C">
        <w:rPr>
          <w:rFonts w:eastAsia="Calibri" w:cstheme="minorHAnsi"/>
          <w:color w:val="000000" w:themeColor="text1"/>
          <w:sz w:val="24"/>
          <w:szCs w:val="24"/>
          <w:lang w:eastAsia="es-CL"/>
        </w:rPr>
        <w:t>Casos de salud incompatible con la presencia del alumno en el Colegio</w:t>
      </w:r>
      <w:r w:rsidR="00182E92" w:rsidRPr="003B7E8C">
        <w:rPr>
          <w:rFonts w:eastAsia="Calibri" w:cstheme="minorHAnsi"/>
          <w:color w:val="000000" w:themeColor="text1"/>
          <w:sz w:val="24"/>
          <w:szCs w:val="24"/>
          <w:lang w:eastAsia="es-CL"/>
        </w:rPr>
        <w:t>.</w:t>
      </w:r>
    </w:p>
    <w:p w14:paraId="2545B373" w14:textId="77777777" w:rsidR="00A75FB7" w:rsidRPr="003B7E8C" w:rsidRDefault="00A75FB7" w:rsidP="00A52F6B">
      <w:pPr>
        <w:pStyle w:val="Prrafodelista"/>
        <w:numPr>
          <w:ilvl w:val="0"/>
          <w:numId w:val="20"/>
        </w:numPr>
        <w:jc w:val="both"/>
        <w:rPr>
          <w:color w:val="000000" w:themeColor="text1"/>
          <w:sz w:val="24"/>
          <w:szCs w:val="24"/>
        </w:rPr>
      </w:pPr>
      <w:r w:rsidRPr="003B7E8C">
        <w:rPr>
          <w:color w:val="000000" w:themeColor="text1"/>
          <w:sz w:val="24"/>
          <w:szCs w:val="24"/>
        </w:rPr>
        <w:t>Término de misión diplomática.</w:t>
      </w:r>
    </w:p>
    <w:p w14:paraId="7E02151F" w14:textId="77777777" w:rsidR="00A75FB7" w:rsidRPr="003B7E8C" w:rsidRDefault="00A75FB7" w:rsidP="00A52F6B">
      <w:pPr>
        <w:pStyle w:val="Prrafodelista"/>
        <w:numPr>
          <w:ilvl w:val="0"/>
          <w:numId w:val="20"/>
        </w:numPr>
        <w:jc w:val="both"/>
        <w:rPr>
          <w:color w:val="000000" w:themeColor="text1"/>
          <w:sz w:val="24"/>
          <w:szCs w:val="24"/>
        </w:rPr>
      </w:pPr>
      <w:r w:rsidRPr="003B7E8C">
        <w:rPr>
          <w:color w:val="000000" w:themeColor="text1"/>
          <w:sz w:val="24"/>
          <w:szCs w:val="24"/>
        </w:rPr>
        <w:t>Accidente con consecuencias de invalidez parcial o permanente que requieran rehabilitación.</w:t>
      </w:r>
    </w:p>
    <w:p w14:paraId="30F13801" w14:textId="77777777" w:rsidR="00A75FB7" w:rsidRPr="003B7E8C" w:rsidRDefault="00A75FB7" w:rsidP="00A52F6B">
      <w:pPr>
        <w:pStyle w:val="Prrafodelista"/>
        <w:numPr>
          <w:ilvl w:val="0"/>
          <w:numId w:val="20"/>
        </w:numPr>
        <w:jc w:val="both"/>
        <w:rPr>
          <w:color w:val="000000" w:themeColor="text1"/>
          <w:sz w:val="24"/>
          <w:szCs w:val="24"/>
        </w:rPr>
      </w:pPr>
      <w:r w:rsidRPr="003B7E8C">
        <w:rPr>
          <w:color w:val="000000" w:themeColor="text1"/>
          <w:sz w:val="24"/>
          <w:szCs w:val="24"/>
        </w:rPr>
        <w:t>Traslado de ciudad sin continuidad escolar.</w:t>
      </w:r>
    </w:p>
    <w:p w14:paraId="30FE4E03" w14:textId="77777777" w:rsidR="00A75FB7" w:rsidRPr="003B7E8C" w:rsidRDefault="00A75FB7" w:rsidP="00A52F6B">
      <w:pPr>
        <w:pStyle w:val="Prrafodelista"/>
        <w:numPr>
          <w:ilvl w:val="0"/>
          <w:numId w:val="20"/>
        </w:numPr>
        <w:jc w:val="both"/>
        <w:rPr>
          <w:color w:val="000000" w:themeColor="text1"/>
          <w:sz w:val="24"/>
          <w:szCs w:val="24"/>
        </w:rPr>
      </w:pPr>
      <w:r w:rsidRPr="003B7E8C">
        <w:rPr>
          <w:color w:val="000000" w:themeColor="text1"/>
          <w:sz w:val="24"/>
          <w:szCs w:val="24"/>
        </w:rPr>
        <w:t xml:space="preserve">Cualquier otra situación que amerite ser revisada por el Equipo Directivo. </w:t>
      </w:r>
    </w:p>
    <w:p w14:paraId="2703A627" w14:textId="77777777" w:rsidR="00A75FB7" w:rsidRPr="003B7E8C" w:rsidRDefault="00A75FB7" w:rsidP="00A75FB7">
      <w:pPr>
        <w:pStyle w:val="Prrafodelista"/>
        <w:spacing w:after="0" w:line="240" w:lineRule="auto"/>
        <w:ind w:left="284"/>
        <w:jc w:val="both"/>
        <w:rPr>
          <w:rFonts w:eastAsia="Calibri" w:cstheme="minorHAnsi"/>
          <w:color w:val="000000" w:themeColor="text1"/>
          <w:sz w:val="24"/>
          <w:szCs w:val="24"/>
          <w:lang w:eastAsia="es-CL"/>
        </w:rPr>
      </w:pPr>
    </w:p>
    <w:p w14:paraId="5209F092" w14:textId="77777777" w:rsidR="002E040A" w:rsidRPr="003B7E8C" w:rsidRDefault="00701788" w:rsidP="00A75FB7">
      <w:pPr>
        <w:pStyle w:val="Prrafodelista"/>
        <w:spacing w:after="0" w:line="240" w:lineRule="auto"/>
        <w:ind w:left="284"/>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El apoderado del </w:t>
      </w:r>
      <w:r w:rsidR="00887C34" w:rsidRPr="003B7E8C">
        <w:rPr>
          <w:rFonts w:eastAsia="Calibri" w:cstheme="minorHAnsi"/>
          <w:color w:val="000000" w:themeColor="text1"/>
          <w:sz w:val="24"/>
          <w:szCs w:val="24"/>
          <w:lang w:eastAsia="es-CL"/>
        </w:rPr>
        <w:t>alumno</w:t>
      </w:r>
      <w:r w:rsidR="00402C44" w:rsidRPr="003B7E8C">
        <w:rPr>
          <w:rFonts w:eastAsia="Calibri" w:cstheme="minorHAnsi"/>
          <w:color w:val="000000" w:themeColor="text1"/>
          <w:sz w:val="24"/>
          <w:szCs w:val="24"/>
          <w:lang w:eastAsia="es-CL"/>
        </w:rPr>
        <w:t xml:space="preserve"> </w:t>
      </w:r>
      <w:r w:rsidRPr="003B7E8C">
        <w:rPr>
          <w:rFonts w:eastAsia="Calibri" w:cstheme="minorHAnsi"/>
          <w:color w:val="000000" w:themeColor="text1"/>
          <w:sz w:val="24"/>
          <w:szCs w:val="24"/>
          <w:lang w:eastAsia="es-CL"/>
        </w:rPr>
        <w:t xml:space="preserve">que solicita la Finalización anticipada del año escolar, deberá </w:t>
      </w:r>
      <w:r w:rsidR="002F6975" w:rsidRPr="003B7E8C">
        <w:rPr>
          <w:rFonts w:eastAsia="Calibri" w:cstheme="minorHAnsi"/>
          <w:color w:val="000000" w:themeColor="text1"/>
          <w:sz w:val="24"/>
          <w:szCs w:val="24"/>
          <w:lang w:eastAsia="es-CL"/>
        </w:rPr>
        <w:t xml:space="preserve">presentar por escrito la solicitud dirigida a la Dirección y/o Coordinación Pedagógica del Colegio, </w:t>
      </w:r>
      <w:r w:rsidRPr="003B7E8C">
        <w:rPr>
          <w:rFonts w:eastAsia="Calibri" w:cstheme="minorHAnsi"/>
          <w:color w:val="000000" w:themeColor="text1"/>
          <w:sz w:val="24"/>
          <w:szCs w:val="24"/>
          <w:lang w:eastAsia="es-CL"/>
        </w:rPr>
        <w:t>expresando claramente la natura</w:t>
      </w:r>
      <w:r w:rsidR="00EF0107" w:rsidRPr="003B7E8C">
        <w:rPr>
          <w:rFonts w:eastAsia="Calibri" w:cstheme="minorHAnsi"/>
          <w:color w:val="000000" w:themeColor="text1"/>
          <w:sz w:val="24"/>
          <w:szCs w:val="24"/>
          <w:lang w:eastAsia="es-CL"/>
        </w:rPr>
        <w:t xml:space="preserve">leza de </w:t>
      </w:r>
      <w:r w:rsidR="002F6975" w:rsidRPr="003B7E8C">
        <w:rPr>
          <w:rFonts w:eastAsia="Calibri" w:cstheme="minorHAnsi"/>
          <w:color w:val="000000" w:themeColor="text1"/>
          <w:sz w:val="24"/>
          <w:szCs w:val="24"/>
          <w:lang w:eastAsia="es-CL"/>
        </w:rPr>
        <w:t xml:space="preserve">dicha </w:t>
      </w:r>
      <w:r w:rsidR="00EF0107" w:rsidRPr="003B7E8C">
        <w:rPr>
          <w:rFonts w:eastAsia="Calibri" w:cstheme="minorHAnsi"/>
          <w:color w:val="000000" w:themeColor="text1"/>
          <w:sz w:val="24"/>
          <w:szCs w:val="24"/>
          <w:lang w:eastAsia="es-CL"/>
        </w:rPr>
        <w:t>solicitud y acompaña</w:t>
      </w:r>
      <w:r w:rsidRPr="003B7E8C">
        <w:rPr>
          <w:rFonts w:eastAsia="Calibri" w:cstheme="minorHAnsi"/>
          <w:color w:val="000000" w:themeColor="text1"/>
          <w:sz w:val="24"/>
          <w:szCs w:val="24"/>
          <w:lang w:eastAsia="es-CL"/>
        </w:rPr>
        <w:t>do</w:t>
      </w:r>
      <w:r w:rsidR="002F6975" w:rsidRPr="003B7E8C">
        <w:rPr>
          <w:rFonts w:eastAsia="Calibri" w:cstheme="minorHAnsi"/>
          <w:color w:val="000000" w:themeColor="text1"/>
          <w:sz w:val="24"/>
          <w:szCs w:val="24"/>
          <w:lang w:eastAsia="es-CL"/>
        </w:rPr>
        <w:t xml:space="preserve">la de la </w:t>
      </w:r>
      <w:r w:rsidR="00CF7482" w:rsidRPr="003B7E8C">
        <w:rPr>
          <w:rFonts w:eastAsia="Calibri" w:cstheme="minorHAnsi"/>
          <w:color w:val="000000" w:themeColor="text1"/>
          <w:sz w:val="24"/>
          <w:szCs w:val="24"/>
          <w:lang w:eastAsia="es-CL"/>
        </w:rPr>
        <w:t>documentación</w:t>
      </w:r>
      <w:r w:rsidR="002F6975" w:rsidRPr="003B7E8C">
        <w:rPr>
          <w:rFonts w:eastAsia="Calibri" w:cstheme="minorHAnsi"/>
          <w:color w:val="000000" w:themeColor="text1"/>
          <w:sz w:val="24"/>
          <w:szCs w:val="24"/>
          <w:lang w:eastAsia="es-CL"/>
        </w:rPr>
        <w:t xml:space="preserve"> pertinente según los casos (</w:t>
      </w:r>
      <w:r w:rsidR="00EF0107" w:rsidRPr="003B7E8C">
        <w:rPr>
          <w:rFonts w:eastAsia="Calibri" w:cstheme="minorHAnsi"/>
          <w:color w:val="000000" w:themeColor="text1"/>
          <w:sz w:val="24"/>
          <w:szCs w:val="24"/>
          <w:lang w:eastAsia="es-CL"/>
        </w:rPr>
        <w:t>informe</w:t>
      </w:r>
      <w:r w:rsidRPr="003B7E8C">
        <w:rPr>
          <w:rFonts w:eastAsia="Calibri" w:cstheme="minorHAnsi"/>
          <w:color w:val="000000" w:themeColor="text1"/>
          <w:sz w:val="24"/>
          <w:szCs w:val="24"/>
          <w:lang w:eastAsia="es-CL"/>
        </w:rPr>
        <w:t xml:space="preserve"> de</w:t>
      </w:r>
      <w:r w:rsidR="00EF0107" w:rsidRPr="003B7E8C">
        <w:rPr>
          <w:rFonts w:eastAsia="Calibri" w:cstheme="minorHAnsi"/>
          <w:color w:val="000000" w:themeColor="text1"/>
          <w:sz w:val="24"/>
          <w:szCs w:val="24"/>
          <w:lang w:eastAsia="es-CL"/>
        </w:rPr>
        <w:t xml:space="preserve">l o </w:t>
      </w:r>
      <w:r w:rsidRPr="003B7E8C">
        <w:rPr>
          <w:rFonts w:eastAsia="Calibri" w:cstheme="minorHAnsi"/>
          <w:color w:val="000000" w:themeColor="text1"/>
          <w:sz w:val="24"/>
          <w:szCs w:val="24"/>
          <w:lang w:eastAsia="es-CL"/>
        </w:rPr>
        <w:t>los especialistas tratantes que la refrenden</w:t>
      </w:r>
      <w:r w:rsidR="002F6975" w:rsidRPr="003B7E8C">
        <w:rPr>
          <w:rFonts w:eastAsia="Calibri" w:cstheme="minorHAnsi"/>
          <w:color w:val="000000" w:themeColor="text1"/>
          <w:sz w:val="24"/>
          <w:szCs w:val="24"/>
          <w:lang w:eastAsia="es-CL"/>
        </w:rPr>
        <w:t>, otros…)</w:t>
      </w:r>
      <w:r w:rsidRPr="003B7E8C">
        <w:rPr>
          <w:rFonts w:eastAsia="Calibri" w:cstheme="minorHAnsi"/>
          <w:color w:val="000000" w:themeColor="text1"/>
          <w:sz w:val="24"/>
          <w:szCs w:val="24"/>
          <w:lang w:eastAsia="es-CL"/>
        </w:rPr>
        <w:t xml:space="preserve">. </w:t>
      </w:r>
    </w:p>
    <w:p w14:paraId="625EF90A" w14:textId="77777777" w:rsidR="00CF7482" w:rsidRPr="003B7E8C" w:rsidRDefault="00CF7482" w:rsidP="00A75FB7">
      <w:pPr>
        <w:pStyle w:val="Prrafodelista"/>
        <w:spacing w:after="0" w:line="240" w:lineRule="auto"/>
        <w:ind w:left="284"/>
        <w:jc w:val="both"/>
        <w:rPr>
          <w:rFonts w:eastAsia="Calibri" w:cstheme="minorHAnsi"/>
          <w:color w:val="000000" w:themeColor="text1"/>
          <w:sz w:val="24"/>
          <w:szCs w:val="24"/>
          <w:lang w:eastAsia="es-CL"/>
        </w:rPr>
      </w:pPr>
    </w:p>
    <w:p w14:paraId="7084D2F7" w14:textId="77777777" w:rsidR="00EF0107" w:rsidRPr="003B7E8C" w:rsidRDefault="002F6975" w:rsidP="00A75FB7">
      <w:pPr>
        <w:pStyle w:val="Prrafodelista"/>
        <w:spacing w:after="0" w:line="240" w:lineRule="auto"/>
        <w:ind w:left="284"/>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Una vez recepcionada, l</w:t>
      </w:r>
      <w:r w:rsidR="00B862A9" w:rsidRPr="003B7E8C">
        <w:rPr>
          <w:rFonts w:eastAsia="Calibri" w:cstheme="minorHAnsi"/>
          <w:color w:val="000000" w:themeColor="text1"/>
          <w:sz w:val="24"/>
          <w:szCs w:val="24"/>
          <w:lang w:eastAsia="es-CL"/>
        </w:rPr>
        <w:t xml:space="preserve">a </w:t>
      </w:r>
      <w:r w:rsidR="00701788" w:rsidRPr="003B7E8C">
        <w:rPr>
          <w:rFonts w:eastAsia="Calibri" w:cstheme="minorHAnsi"/>
          <w:color w:val="000000" w:themeColor="text1"/>
          <w:sz w:val="24"/>
          <w:szCs w:val="24"/>
          <w:lang w:eastAsia="es-CL"/>
        </w:rPr>
        <w:t>Direc</w:t>
      </w:r>
      <w:r w:rsidR="00B862A9" w:rsidRPr="003B7E8C">
        <w:rPr>
          <w:rFonts w:eastAsia="Calibri" w:cstheme="minorHAnsi"/>
          <w:color w:val="000000" w:themeColor="text1"/>
          <w:sz w:val="24"/>
          <w:szCs w:val="24"/>
          <w:lang w:eastAsia="es-CL"/>
        </w:rPr>
        <w:t xml:space="preserve">ción </w:t>
      </w:r>
      <w:r w:rsidR="00701788" w:rsidRPr="003B7E8C">
        <w:rPr>
          <w:rFonts w:eastAsia="Calibri" w:cstheme="minorHAnsi"/>
          <w:color w:val="000000" w:themeColor="text1"/>
          <w:sz w:val="24"/>
          <w:szCs w:val="24"/>
          <w:lang w:eastAsia="es-CL"/>
        </w:rPr>
        <w:t>Pedagógic</w:t>
      </w:r>
      <w:r w:rsidR="00B862A9" w:rsidRPr="003B7E8C">
        <w:rPr>
          <w:rFonts w:eastAsia="Calibri" w:cstheme="minorHAnsi"/>
          <w:color w:val="000000" w:themeColor="text1"/>
          <w:sz w:val="24"/>
          <w:szCs w:val="24"/>
          <w:lang w:eastAsia="es-CL"/>
        </w:rPr>
        <w:t>a</w:t>
      </w:r>
      <w:r w:rsidR="00701788" w:rsidRPr="003B7E8C">
        <w:rPr>
          <w:rFonts w:eastAsia="Calibri" w:cstheme="minorHAnsi"/>
          <w:color w:val="000000" w:themeColor="text1"/>
          <w:sz w:val="24"/>
          <w:szCs w:val="24"/>
          <w:lang w:eastAsia="es-CL"/>
        </w:rPr>
        <w:t>, en con</w:t>
      </w:r>
      <w:r w:rsidR="00EF0107" w:rsidRPr="003B7E8C">
        <w:rPr>
          <w:rFonts w:eastAsia="Calibri" w:cstheme="minorHAnsi"/>
          <w:color w:val="000000" w:themeColor="text1"/>
          <w:sz w:val="24"/>
          <w:szCs w:val="24"/>
          <w:lang w:eastAsia="es-CL"/>
        </w:rPr>
        <w:t xml:space="preserve">junto con el Equipo Directivo, </w:t>
      </w:r>
      <w:r w:rsidR="00701788" w:rsidRPr="003B7E8C">
        <w:rPr>
          <w:rFonts w:eastAsia="Calibri" w:cstheme="minorHAnsi"/>
          <w:color w:val="000000" w:themeColor="text1"/>
          <w:sz w:val="24"/>
          <w:szCs w:val="24"/>
          <w:lang w:eastAsia="es-CL"/>
        </w:rPr>
        <w:t xml:space="preserve">resolverá otorgar o denegar la solicitud atendiendo a la naturaleza de la misma, los antecedentes médicos presentados y la situación académica del </w:t>
      </w:r>
      <w:r w:rsidR="00EF0107" w:rsidRPr="003B7E8C">
        <w:rPr>
          <w:rFonts w:eastAsia="Calibri" w:cstheme="minorHAnsi"/>
          <w:color w:val="000000" w:themeColor="text1"/>
          <w:sz w:val="24"/>
          <w:szCs w:val="24"/>
          <w:lang w:eastAsia="es-CL"/>
        </w:rPr>
        <w:t>alumno</w:t>
      </w:r>
      <w:r w:rsidR="003B7E8C" w:rsidRPr="003B7E8C">
        <w:rPr>
          <w:rFonts w:eastAsia="Calibri" w:cstheme="minorHAnsi"/>
          <w:color w:val="000000" w:themeColor="text1"/>
          <w:sz w:val="24"/>
          <w:szCs w:val="24"/>
          <w:lang w:eastAsia="es-CL"/>
        </w:rPr>
        <w:t>.</w:t>
      </w:r>
    </w:p>
    <w:p w14:paraId="329E41DF" w14:textId="77777777" w:rsidR="00954FD9" w:rsidRDefault="00954FD9" w:rsidP="00954FD9">
      <w:pPr>
        <w:spacing w:after="0" w:line="20" w:lineRule="atLeast"/>
        <w:jc w:val="both"/>
        <w:rPr>
          <w:rFonts w:eastAsia="Calibri" w:cstheme="minorHAnsi"/>
          <w:sz w:val="24"/>
          <w:szCs w:val="24"/>
          <w:lang w:eastAsia="es-CL"/>
        </w:rPr>
      </w:pPr>
    </w:p>
    <w:p w14:paraId="7C51D077" w14:textId="77777777" w:rsidR="002F6975" w:rsidRPr="003B7E8C" w:rsidRDefault="00954FD9" w:rsidP="00954FD9">
      <w:pPr>
        <w:spacing w:after="0" w:line="20" w:lineRule="atLeast"/>
        <w:ind w:left="284"/>
        <w:jc w:val="both"/>
        <w:rPr>
          <w:rFonts w:eastAsia="Calibri" w:cstheme="minorHAnsi"/>
          <w:color w:val="000000" w:themeColor="text1"/>
          <w:sz w:val="24"/>
          <w:szCs w:val="24"/>
          <w:lang w:eastAsia="es-CL"/>
        </w:rPr>
      </w:pPr>
      <w:r w:rsidRPr="00954FD9">
        <w:rPr>
          <w:rFonts w:eastAsia="Calibri" w:cstheme="minorHAnsi"/>
          <w:sz w:val="24"/>
          <w:szCs w:val="24"/>
          <w:lang w:eastAsia="es-CL"/>
        </w:rPr>
        <w:t xml:space="preserve">No obstante, para poder acceder a esta solicitud el alumno debe haber realizado, a lo menos, un </w:t>
      </w:r>
      <w:r w:rsidRPr="003B7E8C">
        <w:rPr>
          <w:rFonts w:eastAsia="Calibri" w:cstheme="minorHAnsi"/>
          <w:color w:val="000000" w:themeColor="text1"/>
          <w:sz w:val="24"/>
          <w:szCs w:val="24"/>
          <w:lang w:eastAsia="es-CL"/>
        </w:rPr>
        <w:t xml:space="preserve">semestre completo de modo regular, en el </w:t>
      </w:r>
      <w:r w:rsidR="00FB37E9" w:rsidRPr="003B7E8C">
        <w:rPr>
          <w:rFonts w:eastAsia="Calibri" w:cstheme="minorHAnsi"/>
          <w:color w:val="000000" w:themeColor="text1"/>
          <w:sz w:val="24"/>
          <w:szCs w:val="24"/>
          <w:lang w:eastAsia="es-CL"/>
        </w:rPr>
        <w:t>Colegio</w:t>
      </w:r>
      <w:r w:rsidR="003B7E8C" w:rsidRPr="003B7E8C">
        <w:rPr>
          <w:rFonts w:eastAsia="Calibri" w:cstheme="minorHAnsi"/>
          <w:color w:val="000000" w:themeColor="text1"/>
          <w:sz w:val="24"/>
          <w:szCs w:val="24"/>
          <w:lang w:eastAsia="es-CL"/>
        </w:rPr>
        <w:t xml:space="preserve">. </w:t>
      </w:r>
    </w:p>
    <w:p w14:paraId="69B757DE" w14:textId="77777777" w:rsidR="003B7E8C" w:rsidRPr="003B7E8C" w:rsidRDefault="003B7E8C" w:rsidP="00954FD9">
      <w:pPr>
        <w:spacing w:after="0" w:line="20" w:lineRule="atLeast"/>
        <w:ind w:left="284"/>
        <w:jc w:val="both"/>
        <w:rPr>
          <w:rFonts w:eastAsia="Calibri" w:cstheme="minorHAnsi"/>
          <w:color w:val="000000" w:themeColor="text1"/>
          <w:sz w:val="24"/>
          <w:szCs w:val="24"/>
          <w:lang w:eastAsia="es-CL"/>
        </w:rPr>
      </w:pPr>
    </w:p>
    <w:p w14:paraId="39B2DC8E" w14:textId="77777777" w:rsidR="002F6975" w:rsidRPr="003B7E8C" w:rsidRDefault="002F6975" w:rsidP="00954FD9">
      <w:pPr>
        <w:spacing w:after="0" w:line="20" w:lineRule="atLeast"/>
        <w:ind w:left="284"/>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 xml:space="preserve">La </w:t>
      </w:r>
      <w:r w:rsidR="00CF7482" w:rsidRPr="003B7E8C">
        <w:rPr>
          <w:rFonts w:eastAsia="Calibri" w:cstheme="minorHAnsi"/>
          <w:color w:val="000000" w:themeColor="text1"/>
          <w:sz w:val="24"/>
          <w:szCs w:val="24"/>
          <w:lang w:eastAsia="es-CL"/>
        </w:rPr>
        <w:t>resolución</w:t>
      </w:r>
      <w:r w:rsidRPr="003B7E8C">
        <w:rPr>
          <w:rFonts w:eastAsia="Calibri" w:cstheme="minorHAnsi"/>
          <w:color w:val="000000" w:themeColor="text1"/>
          <w:sz w:val="24"/>
          <w:szCs w:val="24"/>
          <w:lang w:eastAsia="es-CL"/>
        </w:rPr>
        <w:t xml:space="preserve"> final de esta medida de </w:t>
      </w:r>
      <w:r w:rsidR="00CF7482" w:rsidRPr="003B7E8C">
        <w:rPr>
          <w:rFonts w:eastAsia="Calibri" w:cstheme="minorHAnsi"/>
          <w:color w:val="000000" w:themeColor="text1"/>
          <w:sz w:val="24"/>
          <w:szCs w:val="24"/>
          <w:lang w:eastAsia="es-CL"/>
        </w:rPr>
        <w:t>finalización</w:t>
      </w:r>
      <w:r w:rsidRPr="003B7E8C">
        <w:rPr>
          <w:rFonts w:eastAsia="Calibri" w:cstheme="minorHAnsi"/>
          <w:color w:val="000000" w:themeColor="text1"/>
          <w:sz w:val="24"/>
          <w:szCs w:val="24"/>
          <w:lang w:eastAsia="es-CL"/>
        </w:rPr>
        <w:t xml:space="preserve"> anticipada del </w:t>
      </w:r>
      <w:r w:rsidR="00CF7482" w:rsidRPr="003B7E8C">
        <w:rPr>
          <w:rFonts w:eastAsia="Calibri" w:cstheme="minorHAnsi"/>
          <w:color w:val="000000" w:themeColor="text1"/>
          <w:sz w:val="24"/>
          <w:szCs w:val="24"/>
          <w:lang w:eastAsia="es-CL"/>
        </w:rPr>
        <w:t>año</w:t>
      </w:r>
      <w:r w:rsidRPr="003B7E8C">
        <w:rPr>
          <w:rFonts w:eastAsia="Calibri" w:cstheme="minorHAnsi"/>
          <w:color w:val="000000" w:themeColor="text1"/>
          <w:sz w:val="24"/>
          <w:szCs w:val="24"/>
          <w:lang w:eastAsia="es-CL"/>
        </w:rPr>
        <w:t xml:space="preserve"> escolar </w:t>
      </w:r>
      <w:r w:rsidR="00CF7482" w:rsidRPr="003B7E8C">
        <w:rPr>
          <w:rFonts w:eastAsia="Calibri" w:cstheme="minorHAnsi"/>
          <w:color w:val="000000" w:themeColor="text1"/>
          <w:sz w:val="24"/>
          <w:szCs w:val="24"/>
          <w:lang w:eastAsia="es-CL"/>
        </w:rPr>
        <w:t>podrá</w:t>
      </w:r>
      <w:r w:rsidRPr="003B7E8C">
        <w:rPr>
          <w:rFonts w:eastAsia="Calibri" w:cstheme="minorHAnsi"/>
          <w:color w:val="000000" w:themeColor="text1"/>
          <w:sz w:val="24"/>
          <w:szCs w:val="24"/>
          <w:lang w:eastAsia="es-CL"/>
        </w:rPr>
        <w:t xml:space="preserve"> ser acogida y resuelta favorablemente o no y </w:t>
      </w:r>
      <w:r w:rsidR="00CF7482" w:rsidRPr="003B7E8C">
        <w:rPr>
          <w:rFonts w:eastAsia="Calibri" w:cstheme="minorHAnsi"/>
          <w:color w:val="000000" w:themeColor="text1"/>
          <w:sz w:val="24"/>
          <w:szCs w:val="24"/>
          <w:lang w:eastAsia="es-CL"/>
        </w:rPr>
        <w:t>será</w:t>
      </w:r>
      <w:r w:rsidRPr="003B7E8C">
        <w:rPr>
          <w:rFonts w:eastAsia="Calibri" w:cstheme="minorHAnsi"/>
          <w:color w:val="000000" w:themeColor="text1"/>
          <w:sz w:val="24"/>
          <w:szCs w:val="24"/>
          <w:lang w:eastAsia="es-CL"/>
        </w:rPr>
        <w:t xml:space="preserve"> informada a los padres y/o apoderados a </w:t>
      </w:r>
      <w:r w:rsidR="00CF7482" w:rsidRPr="003B7E8C">
        <w:rPr>
          <w:rFonts w:eastAsia="Calibri" w:cstheme="minorHAnsi"/>
          <w:color w:val="000000" w:themeColor="text1"/>
          <w:sz w:val="24"/>
          <w:szCs w:val="24"/>
          <w:lang w:eastAsia="es-CL"/>
        </w:rPr>
        <w:t>través</w:t>
      </w:r>
      <w:r w:rsidRPr="003B7E8C">
        <w:rPr>
          <w:rFonts w:eastAsia="Calibri" w:cstheme="minorHAnsi"/>
          <w:color w:val="000000" w:themeColor="text1"/>
          <w:sz w:val="24"/>
          <w:szCs w:val="24"/>
          <w:lang w:eastAsia="es-CL"/>
        </w:rPr>
        <w:t xml:space="preserve"> de una </w:t>
      </w:r>
      <w:r w:rsidR="00CF7482" w:rsidRPr="003B7E8C">
        <w:rPr>
          <w:rFonts w:eastAsia="Calibri" w:cstheme="minorHAnsi"/>
          <w:color w:val="000000" w:themeColor="text1"/>
          <w:sz w:val="24"/>
          <w:szCs w:val="24"/>
          <w:lang w:eastAsia="es-CL"/>
        </w:rPr>
        <w:t>resolución i</w:t>
      </w:r>
      <w:r w:rsidRPr="003B7E8C">
        <w:rPr>
          <w:rFonts w:eastAsia="Calibri" w:cstheme="minorHAnsi"/>
          <w:color w:val="000000" w:themeColor="text1"/>
          <w:sz w:val="24"/>
          <w:szCs w:val="24"/>
          <w:lang w:eastAsia="es-CL"/>
        </w:rPr>
        <w:t xml:space="preserve">nterna emitida por la </w:t>
      </w:r>
      <w:r w:rsidR="00CF7482" w:rsidRPr="003B7E8C">
        <w:rPr>
          <w:rFonts w:eastAsia="Calibri" w:cstheme="minorHAnsi"/>
          <w:color w:val="000000" w:themeColor="text1"/>
          <w:sz w:val="24"/>
          <w:szCs w:val="24"/>
          <w:lang w:eastAsia="es-CL"/>
        </w:rPr>
        <w:t>Dirección</w:t>
      </w:r>
      <w:r w:rsidRPr="003B7E8C">
        <w:rPr>
          <w:rFonts w:eastAsia="Calibri" w:cstheme="minorHAnsi"/>
          <w:color w:val="000000" w:themeColor="text1"/>
          <w:sz w:val="24"/>
          <w:szCs w:val="24"/>
          <w:lang w:eastAsia="es-CL"/>
        </w:rPr>
        <w:t xml:space="preserve"> Pedagógica y una vez informada la </w:t>
      </w:r>
      <w:r w:rsidR="00CF7482" w:rsidRPr="003B7E8C">
        <w:rPr>
          <w:rFonts w:eastAsia="Calibri" w:cstheme="minorHAnsi"/>
          <w:color w:val="000000" w:themeColor="text1"/>
          <w:sz w:val="24"/>
          <w:szCs w:val="24"/>
          <w:lang w:eastAsia="es-CL"/>
        </w:rPr>
        <w:t>Dirección</w:t>
      </w:r>
      <w:r w:rsidRPr="003B7E8C">
        <w:rPr>
          <w:rFonts w:eastAsia="Calibri" w:cstheme="minorHAnsi"/>
          <w:color w:val="000000" w:themeColor="text1"/>
          <w:sz w:val="24"/>
          <w:szCs w:val="24"/>
          <w:lang w:eastAsia="es-CL"/>
        </w:rPr>
        <w:t xml:space="preserve"> Titular del colegio, en un plazo no superior a 15 </w:t>
      </w:r>
      <w:r w:rsidR="00CF7482" w:rsidRPr="003B7E8C">
        <w:rPr>
          <w:rFonts w:eastAsia="Calibri" w:cstheme="minorHAnsi"/>
          <w:color w:val="000000" w:themeColor="text1"/>
          <w:sz w:val="24"/>
          <w:szCs w:val="24"/>
          <w:lang w:eastAsia="es-CL"/>
        </w:rPr>
        <w:t>días</w:t>
      </w:r>
      <w:r w:rsidRPr="003B7E8C">
        <w:rPr>
          <w:rFonts w:eastAsia="Calibri" w:cstheme="minorHAnsi"/>
          <w:color w:val="000000" w:themeColor="text1"/>
          <w:sz w:val="24"/>
          <w:szCs w:val="24"/>
          <w:lang w:eastAsia="es-CL"/>
        </w:rPr>
        <w:t xml:space="preserve"> </w:t>
      </w:r>
      <w:r w:rsidR="00CF7482" w:rsidRPr="003B7E8C">
        <w:rPr>
          <w:rFonts w:eastAsia="Calibri" w:cstheme="minorHAnsi"/>
          <w:color w:val="000000" w:themeColor="text1"/>
          <w:sz w:val="24"/>
          <w:szCs w:val="24"/>
          <w:lang w:eastAsia="es-CL"/>
        </w:rPr>
        <w:t>hábiles</w:t>
      </w:r>
      <w:r w:rsidRPr="003B7E8C">
        <w:rPr>
          <w:rFonts w:eastAsia="Calibri" w:cstheme="minorHAnsi"/>
          <w:color w:val="000000" w:themeColor="text1"/>
          <w:sz w:val="24"/>
          <w:szCs w:val="24"/>
          <w:lang w:eastAsia="es-CL"/>
        </w:rPr>
        <w:t>.</w:t>
      </w:r>
    </w:p>
    <w:p w14:paraId="1DC4058F" w14:textId="77777777" w:rsidR="003B7E8C" w:rsidRPr="003B7E8C" w:rsidRDefault="003B7E8C" w:rsidP="00954FD9">
      <w:pPr>
        <w:spacing w:after="0" w:line="20" w:lineRule="atLeast"/>
        <w:ind w:left="284"/>
        <w:jc w:val="both"/>
        <w:rPr>
          <w:rFonts w:eastAsia="Calibri" w:cstheme="minorHAnsi"/>
          <w:color w:val="000000" w:themeColor="text1"/>
          <w:sz w:val="24"/>
          <w:szCs w:val="24"/>
          <w:lang w:eastAsia="es-CL"/>
        </w:rPr>
      </w:pPr>
    </w:p>
    <w:p w14:paraId="04160DDA" w14:textId="77777777" w:rsidR="003B7E8C" w:rsidRPr="003B7E8C" w:rsidRDefault="003B7E8C" w:rsidP="00954FD9">
      <w:pPr>
        <w:spacing w:after="0" w:line="20" w:lineRule="atLeast"/>
        <w:ind w:left="284"/>
        <w:jc w:val="both"/>
        <w:rPr>
          <w:rFonts w:eastAsia="Calibri" w:cstheme="minorHAnsi"/>
          <w:color w:val="000000" w:themeColor="text1"/>
          <w:sz w:val="24"/>
          <w:szCs w:val="24"/>
          <w:lang w:eastAsia="es-CL"/>
        </w:rPr>
      </w:pPr>
      <w:r w:rsidRPr="003B7E8C">
        <w:rPr>
          <w:rFonts w:eastAsia="Calibri" w:cstheme="minorHAnsi"/>
          <w:color w:val="000000" w:themeColor="text1"/>
          <w:sz w:val="24"/>
          <w:szCs w:val="24"/>
          <w:lang w:eastAsia="es-CL"/>
        </w:rPr>
        <w:t>El cierre de año escolar de un alumno no garantiza la promocion del mismo.</w:t>
      </w:r>
    </w:p>
    <w:p w14:paraId="5D1E21EF" w14:textId="77777777" w:rsidR="00C463C0" w:rsidRDefault="00C463C0" w:rsidP="00C463C0">
      <w:pPr>
        <w:spacing w:after="0" w:line="240" w:lineRule="auto"/>
        <w:ind w:left="284"/>
        <w:rPr>
          <w:rFonts w:eastAsia="Calibri" w:cstheme="minorHAnsi"/>
          <w:sz w:val="24"/>
          <w:szCs w:val="24"/>
          <w:lang w:eastAsia="es-CL"/>
        </w:rPr>
      </w:pPr>
    </w:p>
    <w:p w14:paraId="6808C170" w14:textId="77777777" w:rsidR="00EF0107" w:rsidRPr="00207E6D" w:rsidRDefault="00EF0107" w:rsidP="00954FD9">
      <w:pPr>
        <w:spacing w:after="0" w:line="240" w:lineRule="auto"/>
        <w:ind w:left="284"/>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highlight w:val="yellow"/>
          <w:lang w:eastAsia="es-CL"/>
        </w:rPr>
        <w:t>En el cas</w:t>
      </w:r>
      <w:r w:rsidR="00C463C0" w:rsidRPr="00624AAE">
        <w:rPr>
          <w:rFonts w:eastAsia="Calibri" w:cstheme="minorHAnsi"/>
          <w:color w:val="000000" w:themeColor="text1"/>
          <w:sz w:val="24"/>
          <w:szCs w:val="24"/>
          <w:highlight w:val="yellow"/>
          <w:lang w:eastAsia="es-CL"/>
        </w:rPr>
        <w:t>o que sea otor</w:t>
      </w:r>
      <w:r w:rsidR="00DD6C10" w:rsidRPr="00624AAE">
        <w:rPr>
          <w:rFonts w:eastAsia="Calibri" w:cstheme="minorHAnsi"/>
          <w:color w:val="000000" w:themeColor="text1"/>
          <w:sz w:val="24"/>
          <w:szCs w:val="24"/>
          <w:highlight w:val="yellow"/>
          <w:lang w:eastAsia="es-CL"/>
        </w:rPr>
        <w:t>gada</w:t>
      </w:r>
      <w:r w:rsidR="00954FD9" w:rsidRPr="00624AAE">
        <w:rPr>
          <w:rFonts w:eastAsia="Calibri" w:cstheme="minorHAnsi"/>
          <w:color w:val="000000" w:themeColor="text1"/>
          <w:sz w:val="24"/>
          <w:szCs w:val="24"/>
          <w:highlight w:val="yellow"/>
          <w:lang w:eastAsia="es-CL"/>
        </w:rPr>
        <w:t xml:space="preserve">, el alumno dejará de </w:t>
      </w:r>
      <w:r w:rsidR="00CF7482" w:rsidRPr="00624AAE">
        <w:rPr>
          <w:rFonts w:eastAsia="Calibri" w:cstheme="minorHAnsi"/>
          <w:color w:val="000000" w:themeColor="text1"/>
          <w:sz w:val="24"/>
          <w:szCs w:val="24"/>
          <w:highlight w:val="yellow"/>
          <w:lang w:eastAsia="es-CL"/>
        </w:rPr>
        <w:t>participar</w:t>
      </w:r>
      <w:r w:rsidR="00954FD9" w:rsidRPr="00624AAE">
        <w:rPr>
          <w:rFonts w:eastAsia="Calibri" w:cstheme="minorHAnsi"/>
          <w:color w:val="000000" w:themeColor="text1"/>
          <w:sz w:val="24"/>
          <w:szCs w:val="24"/>
          <w:highlight w:val="yellow"/>
          <w:lang w:eastAsia="es-CL"/>
        </w:rPr>
        <w:t xml:space="preserve"> de todas las actividades del </w:t>
      </w:r>
      <w:r w:rsidR="00FB37E9" w:rsidRPr="00624AAE">
        <w:rPr>
          <w:rFonts w:eastAsia="Calibri" w:cstheme="minorHAnsi"/>
          <w:color w:val="000000" w:themeColor="text1"/>
          <w:sz w:val="24"/>
          <w:szCs w:val="24"/>
          <w:highlight w:val="yellow"/>
          <w:lang w:eastAsia="es-CL"/>
        </w:rPr>
        <w:t>Colegio</w:t>
      </w:r>
      <w:r w:rsidR="00207E6D" w:rsidRPr="00624AAE">
        <w:rPr>
          <w:rFonts w:eastAsia="Calibri" w:cstheme="minorHAnsi"/>
          <w:color w:val="000000" w:themeColor="text1"/>
          <w:sz w:val="24"/>
          <w:szCs w:val="24"/>
          <w:highlight w:val="yellow"/>
          <w:lang w:eastAsia="es-CL"/>
        </w:rPr>
        <w:t>.</w:t>
      </w:r>
    </w:p>
    <w:p w14:paraId="32F1C9F1" w14:textId="77777777" w:rsidR="00701788" w:rsidRPr="00A60A8F" w:rsidRDefault="00701788" w:rsidP="00701788">
      <w:pPr>
        <w:spacing w:after="0" w:line="20" w:lineRule="atLeast"/>
        <w:jc w:val="both"/>
        <w:rPr>
          <w:rFonts w:eastAsia="Calibri" w:cstheme="minorHAnsi"/>
          <w:sz w:val="24"/>
          <w:szCs w:val="24"/>
          <w:lang w:eastAsia="es-CL"/>
        </w:rPr>
      </w:pPr>
    </w:p>
    <w:p w14:paraId="00DCFDBE" w14:textId="77777777" w:rsidR="00701788" w:rsidRPr="00EF0107" w:rsidRDefault="00701788" w:rsidP="00A52F6B">
      <w:pPr>
        <w:pStyle w:val="Prrafodelista"/>
        <w:numPr>
          <w:ilvl w:val="0"/>
          <w:numId w:val="17"/>
        </w:numPr>
        <w:spacing w:after="0" w:line="20" w:lineRule="atLeast"/>
        <w:ind w:left="284" w:hanging="284"/>
        <w:jc w:val="both"/>
        <w:rPr>
          <w:rFonts w:eastAsia="Calibri" w:cstheme="minorHAnsi"/>
          <w:sz w:val="24"/>
          <w:szCs w:val="24"/>
          <w:lang w:eastAsia="es-CL"/>
        </w:rPr>
      </w:pPr>
      <w:r w:rsidRPr="00DD6C10">
        <w:rPr>
          <w:rFonts w:eastAsia="Calibri" w:cstheme="minorHAnsi"/>
          <w:b/>
          <w:sz w:val="24"/>
          <w:szCs w:val="24"/>
          <w:lang w:eastAsia="es-CL"/>
        </w:rPr>
        <w:t>Eliminación</w:t>
      </w:r>
      <w:r w:rsidRPr="00EF0107">
        <w:rPr>
          <w:rFonts w:eastAsia="Calibri" w:cstheme="minorHAnsi"/>
          <w:b/>
          <w:sz w:val="24"/>
          <w:szCs w:val="24"/>
          <w:lang w:eastAsia="es-CL"/>
        </w:rPr>
        <w:t xml:space="preserve"> de una o varias evaluaciones.</w:t>
      </w:r>
      <w:r w:rsidRPr="00EF0107">
        <w:rPr>
          <w:rFonts w:eastAsia="Calibri" w:cstheme="minorHAnsi"/>
          <w:sz w:val="24"/>
          <w:szCs w:val="24"/>
          <w:lang w:eastAsia="es-CL"/>
        </w:rPr>
        <w:t xml:space="preserve"> Debido a situaciones debidamente justificadas por el apoderado</w:t>
      </w:r>
      <w:r w:rsidR="00FE7DF9">
        <w:rPr>
          <w:rFonts w:eastAsia="Calibri" w:cstheme="minorHAnsi"/>
          <w:sz w:val="24"/>
          <w:szCs w:val="24"/>
          <w:lang w:eastAsia="es-CL"/>
        </w:rPr>
        <w:t xml:space="preserve"> o en situaciones de conmoción nacional grave</w:t>
      </w:r>
      <w:r w:rsidRPr="00EF0107">
        <w:rPr>
          <w:rFonts w:eastAsia="Calibri" w:cstheme="minorHAnsi"/>
          <w:sz w:val="24"/>
          <w:szCs w:val="24"/>
          <w:lang w:eastAsia="es-CL"/>
        </w:rPr>
        <w:t xml:space="preserve">, </w:t>
      </w:r>
      <w:r w:rsidR="00A40081" w:rsidRPr="00EF0107">
        <w:rPr>
          <w:rFonts w:eastAsia="Calibri" w:cstheme="minorHAnsi"/>
          <w:sz w:val="24"/>
          <w:szCs w:val="24"/>
          <w:lang w:eastAsia="es-CL"/>
        </w:rPr>
        <w:t xml:space="preserve">la </w:t>
      </w:r>
      <w:r w:rsidRPr="00EF0107">
        <w:rPr>
          <w:rFonts w:eastAsia="Calibri" w:cstheme="minorHAnsi"/>
          <w:sz w:val="24"/>
          <w:szCs w:val="24"/>
          <w:lang w:eastAsia="es-CL"/>
        </w:rPr>
        <w:t>Coordina</w:t>
      </w:r>
      <w:r w:rsidR="00A40081" w:rsidRPr="00EF0107">
        <w:rPr>
          <w:rFonts w:eastAsia="Calibri" w:cstheme="minorHAnsi"/>
          <w:sz w:val="24"/>
          <w:szCs w:val="24"/>
          <w:lang w:eastAsia="es-CL"/>
        </w:rPr>
        <w:t xml:space="preserve">ción </w:t>
      </w:r>
      <w:r w:rsidRPr="00EF0107">
        <w:rPr>
          <w:rFonts w:eastAsia="Calibri" w:cstheme="minorHAnsi"/>
          <w:sz w:val="24"/>
          <w:szCs w:val="24"/>
          <w:lang w:eastAsia="es-CL"/>
        </w:rPr>
        <w:t>Pedagógic</w:t>
      </w:r>
      <w:r w:rsidR="00A40081" w:rsidRPr="00EF0107">
        <w:rPr>
          <w:rFonts w:eastAsia="Calibri" w:cstheme="minorHAnsi"/>
          <w:sz w:val="24"/>
          <w:szCs w:val="24"/>
          <w:lang w:eastAsia="es-CL"/>
        </w:rPr>
        <w:t>a</w:t>
      </w:r>
      <w:r w:rsidRPr="00EF0107">
        <w:rPr>
          <w:rFonts w:eastAsia="Calibri" w:cstheme="minorHAnsi"/>
          <w:sz w:val="24"/>
          <w:szCs w:val="24"/>
          <w:lang w:eastAsia="es-CL"/>
        </w:rPr>
        <w:t>, con consulta a</w:t>
      </w:r>
      <w:r w:rsidR="00A40081" w:rsidRPr="00EF0107">
        <w:rPr>
          <w:rFonts w:eastAsia="Calibri" w:cstheme="minorHAnsi"/>
          <w:sz w:val="24"/>
          <w:szCs w:val="24"/>
          <w:lang w:eastAsia="es-CL"/>
        </w:rPr>
        <w:t xml:space="preserve"> </w:t>
      </w:r>
      <w:r w:rsidRPr="00EF0107">
        <w:rPr>
          <w:rFonts w:eastAsia="Calibri" w:cstheme="minorHAnsi"/>
          <w:sz w:val="24"/>
          <w:szCs w:val="24"/>
          <w:lang w:eastAsia="es-CL"/>
        </w:rPr>
        <w:t>l</w:t>
      </w:r>
      <w:r w:rsidR="00A40081" w:rsidRPr="00EF0107">
        <w:rPr>
          <w:rFonts w:eastAsia="Calibri" w:cstheme="minorHAnsi"/>
          <w:sz w:val="24"/>
          <w:szCs w:val="24"/>
          <w:lang w:eastAsia="es-CL"/>
        </w:rPr>
        <w:t>a</w:t>
      </w:r>
      <w:r w:rsidRPr="00EF0107">
        <w:rPr>
          <w:rFonts w:eastAsia="Calibri" w:cstheme="minorHAnsi"/>
          <w:sz w:val="24"/>
          <w:szCs w:val="24"/>
          <w:lang w:eastAsia="es-CL"/>
        </w:rPr>
        <w:t xml:space="preserve"> Direc</w:t>
      </w:r>
      <w:r w:rsidR="00A40081" w:rsidRPr="00EF0107">
        <w:rPr>
          <w:rFonts w:eastAsia="Calibri" w:cstheme="minorHAnsi"/>
          <w:sz w:val="24"/>
          <w:szCs w:val="24"/>
          <w:lang w:eastAsia="es-CL"/>
        </w:rPr>
        <w:t xml:space="preserve">ción </w:t>
      </w:r>
      <w:r w:rsidRPr="00EF0107">
        <w:rPr>
          <w:rFonts w:eastAsia="Calibri" w:cstheme="minorHAnsi"/>
          <w:sz w:val="24"/>
          <w:szCs w:val="24"/>
          <w:lang w:eastAsia="es-CL"/>
        </w:rPr>
        <w:t>Pedagógic</w:t>
      </w:r>
      <w:r w:rsidR="00A40081" w:rsidRPr="00EF0107">
        <w:rPr>
          <w:rFonts w:eastAsia="Calibri" w:cstheme="minorHAnsi"/>
          <w:sz w:val="24"/>
          <w:szCs w:val="24"/>
          <w:lang w:eastAsia="es-CL"/>
        </w:rPr>
        <w:t>a</w:t>
      </w:r>
      <w:r w:rsidRPr="00EF0107">
        <w:rPr>
          <w:rFonts w:eastAsia="Calibri" w:cstheme="minorHAnsi"/>
          <w:sz w:val="24"/>
          <w:szCs w:val="24"/>
          <w:lang w:eastAsia="es-CL"/>
        </w:rPr>
        <w:t xml:space="preserve"> y a los </w:t>
      </w:r>
      <w:r w:rsidR="00660D7D" w:rsidRPr="00EF0107">
        <w:rPr>
          <w:rFonts w:eastAsia="Calibri" w:cstheme="minorHAnsi"/>
          <w:sz w:val="24"/>
          <w:szCs w:val="24"/>
          <w:lang w:eastAsia="es-CL"/>
        </w:rPr>
        <w:t xml:space="preserve">docentes </w:t>
      </w:r>
      <w:r w:rsidRPr="00EF0107">
        <w:rPr>
          <w:rFonts w:eastAsia="Calibri" w:cstheme="minorHAnsi"/>
          <w:sz w:val="24"/>
          <w:szCs w:val="24"/>
          <w:lang w:eastAsia="es-CL"/>
        </w:rPr>
        <w:t xml:space="preserve">de asignatura involucrados, podrá eximir de la rendición de una o más evaluaciones a un </w:t>
      </w:r>
      <w:r w:rsidR="00660D7D" w:rsidRPr="00EF0107">
        <w:rPr>
          <w:rFonts w:eastAsia="Calibri" w:cstheme="minorHAnsi"/>
          <w:sz w:val="24"/>
          <w:szCs w:val="24"/>
          <w:lang w:eastAsia="es-CL"/>
        </w:rPr>
        <w:t>alumno</w:t>
      </w:r>
      <w:r w:rsidRPr="00EF0107">
        <w:rPr>
          <w:rFonts w:eastAsia="Calibri" w:cstheme="minorHAnsi"/>
          <w:sz w:val="24"/>
          <w:szCs w:val="24"/>
          <w:lang w:eastAsia="es-CL"/>
        </w:rPr>
        <w:t xml:space="preserve">. Esta medida es de carácter especialísimo y sólo será aplicada por grave impedimento del </w:t>
      </w:r>
      <w:r w:rsidR="00660D7D" w:rsidRPr="00EF0107">
        <w:rPr>
          <w:rFonts w:eastAsia="Calibri" w:cstheme="minorHAnsi"/>
          <w:sz w:val="24"/>
          <w:szCs w:val="24"/>
          <w:lang w:eastAsia="es-CL"/>
        </w:rPr>
        <w:t>alumno</w:t>
      </w:r>
      <w:r w:rsidRPr="00EF0107">
        <w:rPr>
          <w:rFonts w:eastAsia="Calibri" w:cstheme="minorHAnsi"/>
          <w:sz w:val="24"/>
          <w:szCs w:val="24"/>
          <w:lang w:eastAsia="es-CL"/>
        </w:rPr>
        <w:t xml:space="preserve"> para rendir dichas evaluaciones ya sea por motivos de salud o de ausencia prolongada por otras razones y debidamente justificada.</w:t>
      </w:r>
    </w:p>
    <w:p w14:paraId="38FF17AC" w14:textId="77777777" w:rsidR="00B56E6C" w:rsidRPr="00A60A8F" w:rsidRDefault="00B56E6C" w:rsidP="00701788">
      <w:pPr>
        <w:spacing w:after="0" w:line="20" w:lineRule="atLeast"/>
        <w:jc w:val="both"/>
        <w:rPr>
          <w:rFonts w:eastAsia="Calibri" w:cstheme="minorHAnsi"/>
          <w:sz w:val="24"/>
          <w:szCs w:val="24"/>
          <w:lang w:eastAsia="es-CL"/>
        </w:rPr>
      </w:pPr>
    </w:p>
    <w:p w14:paraId="2D3BFD6D"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Se deja constancia que la legislación vigente prohíbe la eximición de una o varias asignaturas cualesquiera, a un </w:t>
      </w:r>
      <w:r w:rsidR="00ED511D">
        <w:rPr>
          <w:rFonts w:eastAsia="Calibri" w:cstheme="minorHAnsi"/>
          <w:sz w:val="24"/>
          <w:szCs w:val="24"/>
          <w:lang w:eastAsia="es-CL"/>
        </w:rPr>
        <w:t>alumno</w:t>
      </w:r>
      <w:r w:rsidRPr="00A60A8F">
        <w:rPr>
          <w:rFonts w:eastAsia="Calibri" w:cstheme="minorHAnsi"/>
          <w:sz w:val="24"/>
          <w:szCs w:val="24"/>
          <w:lang w:eastAsia="es-CL"/>
        </w:rPr>
        <w:t xml:space="preserve">, independientemente de los argumentos que se esgriman para solicitar dicha eximición. Por ello, nuestro </w:t>
      </w:r>
      <w:r w:rsidR="00FB37E9">
        <w:rPr>
          <w:rFonts w:eastAsia="Calibri" w:cstheme="minorHAnsi"/>
          <w:sz w:val="24"/>
          <w:szCs w:val="24"/>
          <w:lang w:eastAsia="es-CL"/>
        </w:rPr>
        <w:t>Colegio</w:t>
      </w:r>
      <w:r w:rsidRPr="00A60A8F">
        <w:rPr>
          <w:rFonts w:eastAsia="Calibri" w:cstheme="minorHAnsi"/>
          <w:sz w:val="24"/>
          <w:szCs w:val="24"/>
          <w:lang w:eastAsia="es-CL"/>
        </w:rPr>
        <w:t xml:space="preserve"> no da curso a solicitudes de esta naturaleza</w:t>
      </w:r>
      <w:r w:rsidRPr="00A60A8F">
        <w:rPr>
          <w:rFonts w:eastAsia="Calibri" w:cstheme="minorHAnsi"/>
          <w:sz w:val="24"/>
          <w:szCs w:val="24"/>
          <w:vertAlign w:val="superscript"/>
          <w:lang w:eastAsia="es-CL"/>
        </w:rPr>
        <w:footnoteReference w:id="15"/>
      </w:r>
      <w:r w:rsidRPr="00A60A8F">
        <w:rPr>
          <w:rFonts w:eastAsia="Calibri" w:cstheme="minorHAnsi"/>
          <w:sz w:val="24"/>
          <w:szCs w:val="24"/>
          <w:lang w:eastAsia="es-CL"/>
        </w:rPr>
        <w:t>.</w:t>
      </w:r>
    </w:p>
    <w:p w14:paraId="7175F8AA" w14:textId="77777777" w:rsidR="00701788" w:rsidRPr="00A60A8F" w:rsidRDefault="00701788" w:rsidP="00701788">
      <w:pPr>
        <w:spacing w:after="0" w:line="20" w:lineRule="atLeast"/>
        <w:jc w:val="both"/>
        <w:rPr>
          <w:rFonts w:eastAsia="Calibri" w:cstheme="minorHAnsi"/>
          <w:sz w:val="24"/>
          <w:szCs w:val="24"/>
          <w:lang w:eastAsia="es-CL"/>
        </w:rPr>
      </w:pPr>
    </w:p>
    <w:p w14:paraId="55D18931"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La Dirección Titular</w:t>
      </w:r>
      <w:r w:rsidR="00ED511D">
        <w:rPr>
          <w:rFonts w:eastAsia="Calibri" w:cstheme="minorHAnsi"/>
          <w:sz w:val="24"/>
          <w:szCs w:val="24"/>
          <w:lang w:eastAsia="es-CL"/>
        </w:rPr>
        <w:t>,</w:t>
      </w:r>
      <w:r w:rsidRPr="00A60A8F">
        <w:rPr>
          <w:rFonts w:eastAsia="Calibri" w:cstheme="minorHAnsi"/>
          <w:sz w:val="24"/>
          <w:szCs w:val="24"/>
          <w:lang w:eastAsia="es-CL"/>
        </w:rPr>
        <w:t xml:space="preserve"> asesorada de su Equipo Directivo deberá resolver otras situaciones especiales de evaluación y promoción que no estén contempladas en este documento. </w:t>
      </w:r>
    </w:p>
    <w:p w14:paraId="62890B51" w14:textId="77777777" w:rsidR="00701788" w:rsidRPr="00A60A8F" w:rsidRDefault="00701788" w:rsidP="00701788">
      <w:pPr>
        <w:spacing w:after="0" w:line="20" w:lineRule="atLeast"/>
        <w:jc w:val="both"/>
        <w:rPr>
          <w:rFonts w:eastAsia="Calibri" w:cstheme="minorHAnsi"/>
          <w:sz w:val="24"/>
          <w:szCs w:val="24"/>
          <w:lang w:eastAsia="es-CL"/>
        </w:rPr>
      </w:pPr>
    </w:p>
    <w:p w14:paraId="3E841F8E"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b/>
          <w:sz w:val="24"/>
          <w:szCs w:val="24"/>
          <w:lang w:eastAsia="es-CL"/>
        </w:rPr>
        <w:t xml:space="preserve">Artículo </w:t>
      </w:r>
      <w:r w:rsidR="00C0704C">
        <w:rPr>
          <w:rFonts w:eastAsia="Calibri" w:cstheme="minorHAnsi"/>
          <w:b/>
          <w:sz w:val="24"/>
          <w:szCs w:val="24"/>
          <w:lang w:eastAsia="es-CL"/>
        </w:rPr>
        <w:t>16</w:t>
      </w:r>
      <w:r w:rsidRPr="00A60A8F">
        <w:rPr>
          <w:rFonts w:eastAsia="Calibri" w:cstheme="minorHAnsi"/>
          <w:b/>
          <w:sz w:val="24"/>
          <w:szCs w:val="24"/>
          <w:lang w:eastAsia="es-CL"/>
        </w:rPr>
        <w:t>:</w:t>
      </w:r>
      <w:r w:rsidRPr="00A60A8F">
        <w:rPr>
          <w:rFonts w:eastAsia="Calibri" w:cstheme="minorHAnsi"/>
          <w:sz w:val="24"/>
          <w:szCs w:val="24"/>
          <w:lang w:eastAsia="es-CL"/>
        </w:rPr>
        <w:t xml:space="preserve"> </w:t>
      </w:r>
      <w:r w:rsidRPr="00C0704C">
        <w:rPr>
          <w:rFonts w:eastAsia="Calibri" w:cstheme="minorHAnsi"/>
          <w:b/>
          <w:sz w:val="24"/>
          <w:szCs w:val="24"/>
          <w:lang w:eastAsia="es-CL"/>
        </w:rPr>
        <w:t>Plazo para evaluación</w:t>
      </w:r>
    </w:p>
    <w:p w14:paraId="6DBB7176" w14:textId="77777777" w:rsidR="00701788" w:rsidRPr="00A60A8F" w:rsidRDefault="00701788" w:rsidP="00701788">
      <w:pPr>
        <w:spacing w:after="0" w:line="20" w:lineRule="atLeast"/>
        <w:jc w:val="both"/>
        <w:rPr>
          <w:rFonts w:eastAsia="Calibri" w:cstheme="minorHAnsi"/>
          <w:sz w:val="24"/>
          <w:szCs w:val="24"/>
          <w:lang w:eastAsia="es-CL"/>
        </w:rPr>
      </w:pPr>
    </w:p>
    <w:p w14:paraId="4AFCA4C4"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Todas las situaciones de evaluación de alumnos de los niveles de Prekinder a Cuarto año de Enseñanza Media, deberán quedar resueltas dentro del periodo escolar correspondiente.</w:t>
      </w:r>
    </w:p>
    <w:p w14:paraId="5949D86E" w14:textId="77777777" w:rsidR="00660D7D" w:rsidRPr="00A60A8F" w:rsidRDefault="00660D7D" w:rsidP="00660D7D">
      <w:pPr>
        <w:spacing w:after="0" w:line="20" w:lineRule="atLeast"/>
        <w:jc w:val="both"/>
        <w:rPr>
          <w:rFonts w:eastAsia="Calibri" w:cstheme="minorHAnsi"/>
          <w:sz w:val="24"/>
          <w:szCs w:val="24"/>
          <w:lang w:eastAsia="es-CL"/>
        </w:rPr>
      </w:pPr>
    </w:p>
    <w:p w14:paraId="0100DD04" w14:textId="77777777" w:rsidR="00660D7D" w:rsidRPr="00A60A8F" w:rsidRDefault="00660D7D" w:rsidP="00660D7D">
      <w:pPr>
        <w:spacing w:after="0" w:line="20" w:lineRule="atLeast"/>
        <w:jc w:val="both"/>
        <w:rPr>
          <w:rFonts w:eastAsia="Calibri" w:cstheme="minorHAnsi"/>
          <w:sz w:val="24"/>
          <w:szCs w:val="24"/>
          <w:lang w:eastAsia="es-CL"/>
        </w:rPr>
      </w:pPr>
    </w:p>
    <w:p w14:paraId="192B88E5" w14:textId="77777777" w:rsidR="00660D7D" w:rsidRPr="00A40081" w:rsidRDefault="00660D7D" w:rsidP="00A52F6B">
      <w:pPr>
        <w:pStyle w:val="Prrafodelista"/>
        <w:numPr>
          <w:ilvl w:val="0"/>
          <w:numId w:val="2"/>
        </w:numPr>
        <w:spacing w:after="0" w:line="20" w:lineRule="atLeast"/>
        <w:ind w:left="567" w:hanging="567"/>
        <w:jc w:val="both"/>
        <w:rPr>
          <w:rFonts w:eastAsia="Calibri" w:cstheme="minorHAnsi"/>
          <w:sz w:val="24"/>
          <w:szCs w:val="24"/>
          <w:lang w:eastAsia="es-CL"/>
        </w:rPr>
      </w:pPr>
      <w:r w:rsidRPr="00A40081">
        <w:rPr>
          <w:rFonts w:eastAsia="Calibri" w:cstheme="minorHAnsi"/>
          <w:b/>
          <w:sz w:val="24"/>
          <w:szCs w:val="24"/>
          <w:lang w:eastAsia="es-CL"/>
        </w:rPr>
        <w:t>DE LAS NECESIDADES EDUCATIVAS ESPECIALES (NEE)</w:t>
      </w:r>
    </w:p>
    <w:p w14:paraId="362F73A3" w14:textId="77777777" w:rsidR="00660D7D" w:rsidRPr="00A60A8F" w:rsidRDefault="00660D7D" w:rsidP="00701788">
      <w:pPr>
        <w:spacing w:after="0" w:line="20" w:lineRule="atLeast"/>
        <w:jc w:val="both"/>
        <w:rPr>
          <w:rFonts w:eastAsia="Calibri" w:cstheme="minorHAnsi"/>
          <w:sz w:val="24"/>
          <w:szCs w:val="24"/>
          <w:lang w:eastAsia="es-CL"/>
        </w:rPr>
      </w:pPr>
    </w:p>
    <w:p w14:paraId="55740D44" w14:textId="77777777" w:rsidR="005D7A86" w:rsidRPr="005D7A86" w:rsidRDefault="00701788" w:rsidP="00701788">
      <w:pPr>
        <w:spacing w:after="0" w:line="20" w:lineRule="atLeast"/>
        <w:jc w:val="both"/>
        <w:rPr>
          <w:rFonts w:eastAsia="Calibri" w:cstheme="minorHAnsi"/>
          <w:color w:val="943634" w:themeColor="accent2" w:themeShade="BF"/>
          <w:sz w:val="24"/>
          <w:szCs w:val="24"/>
          <w:lang w:eastAsia="es-CL"/>
        </w:rPr>
      </w:pPr>
      <w:r w:rsidRPr="00A60A8F">
        <w:rPr>
          <w:rFonts w:eastAsia="Calibri" w:cstheme="minorHAnsi"/>
          <w:sz w:val="24"/>
          <w:szCs w:val="24"/>
          <w:lang w:eastAsia="es-CL"/>
        </w:rPr>
        <w:t xml:space="preserve">Nuestro </w:t>
      </w:r>
      <w:r w:rsidR="00FB37E9">
        <w:rPr>
          <w:rFonts w:eastAsia="Calibri" w:cstheme="minorHAnsi"/>
          <w:sz w:val="24"/>
          <w:szCs w:val="24"/>
          <w:lang w:eastAsia="es-CL"/>
        </w:rPr>
        <w:t>Colegio</w:t>
      </w:r>
      <w:r w:rsidRPr="00A60A8F">
        <w:rPr>
          <w:rFonts w:eastAsia="Calibri" w:cstheme="minorHAnsi"/>
          <w:sz w:val="24"/>
          <w:szCs w:val="24"/>
          <w:lang w:eastAsia="es-CL"/>
        </w:rPr>
        <w:t xml:space="preserve"> no cuenta con Proyecto de Integración Escolar (PIE, según Decreto exento 170 del Mineduc). No obstante lo anterior, pondremos toda nuestra voluntad para apoyar a los alumnos con diagnósticos de NEE, en la medida de nuestras </w:t>
      </w:r>
      <w:r w:rsidRPr="00624AAE">
        <w:rPr>
          <w:rFonts w:eastAsia="Calibri" w:cstheme="minorHAnsi"/>
          <w:color w:val="000000" w:themeColor="text1"/>
          <w:sz w:val="24"/>
          <w:szCs w:val="24"/>
          <w:lang w:eastAsia="es-CL"/>
        </w:rPr>
        <w:t xml:space="preserve">posibilidades y recursos como </w:t>
      </w:r>
      <w:r w:rsidR="00FB37E9" w:rsidRPr="00624AAE">
        <w:rPr>
          <w:rFonts w:eastAsia="Calibri" w:cstheme="minorHAnsi"/>
          <w:color w:val="000000" w:themeColor="text1"/>
          <w:sz w:val="24"/>
          <w:szCs w:val="24"/>
          <w:lang w:eastAsia="es-CL"/>
        </w:rPr>
        <w:t>Colegio</w:t>
      </w:r>
      <w:r w:rsidRPr="00624AAE">
        <w:rPr>
          <w:rFonts w:eastAsia="Calibri" w:cstheme="minorHAnsi"/>
          <w:color w:val="000000" w:themeColor="text1"/>
          <w:sz w:val="24"/>
          <w:szCs w:val="24"/>
          <w:lang w:eastAsia="es-CL"/>
        </w:rPr>
        <w:t>, para fortalecer los diversos aspectos de su proceso de aprendizaje.</w:t>
      </w:r>
      <w:r w:rsidR="00503775" w:rsidRPr="00624AAE">
        <w:rPr>
          <w:rFonts w:eastAsia="Calibri" w:cstheme="minorHAnsi"/>
          <w:color w:val="000000" w:themeColor="text1"/>
          <w:sz w:val="24"/>
          <w:szCs w:val="24"/>
          <w:lang w:eastAsia="es-CL"/>
        </w:rPr>
        <w:t xml:space="preserve"> Para ello, cuenta con un Plan de </w:t>
      </w:r>
      <w:r w:rsidR="00CF7482" w:rsidRPr="00624AAE">
        <w:rPr>
          <w:rFonts w:eastAsia="Calibri" w:cstheme="minorHAnsi"/>
          <w:color w:val="000000" w:themeColor="text1"/>
          <w:sz w:val="24"/>
          <w:szCs w:val="24"/>
          <w:lang w:eastAsia="es-CL"/>
        </w:rPr>
        <w:t>atención</w:t>
      </w:r>
      <w:r w:rsidR="00503775" w:rsidRPr="00624AAE">
        <w:rPr>
          <w:rFonts w:eastAsia="Calibri" w:cstheme="minorHAnsi"/>
          <w:color w:val="000000" w:themeColor="text1"/>
          <w:sz w:val="24"/>
          <w:szCs w:val="24"/>
          <w:lang w:eastAsia="es-CL"/>
        </w:rPr>
        <w:t xml:space="preserve"> a la </w:t>
      </w:r>
      <w:r w:rsidR="001C1DAA" w:rsidRPr="00624AAE">
        <w:rPr>
          <w:rFonts w:eastAsia="Calibri" w:cstheme="minorHAnsi"/>
          <w:color w:val="000000" w:themeColor="text1"/>
          <w:sz w:val="24"/>
          <w:szCs w:val="24"/>
          <w:lang w:eastAsia="es-CL"/>
        </w:rPr>
        <w:t>D</w:t>
      </w:r>
      <w:r w:rsidR="00503775" w:rsidRPr="00624AAE">
        <w:rPr>
          <w:rFonts w:eastAsia="Calibri" w:cstheme="minorHAnsi"/>
          <w:color w:val="000000" w:themeColor="text1"/>
          <w:sz w:val="24"/>
          <w:szCs w:val="24"/>
          <w:lang w:eastAsia="es-CL"/>
        </w:rPr>
        <w:t>iversidad</w:t>
      </w:r>
      <w:r w:rsidR="009B2A20" w:rsidRPr="00624AAE">
        <w:rPr>
          <w:rFonts w:eastAsia="Calibri" w:cstheme="minorHAnsi"/>
          <w:color w:val="000000" w:themeColor="text1"/>
          <w:sz w:val="24"/>
          <w:szCs w:val="24"/>
          <w:lang w:eastAsia="es-CL"/>
        </w:rPr>
        <w:t xml:space="preserve"> </w:t>
      </w:r>
      <w:commentRangeStart w:id="1"/>
      <w:r w:rsidR="009B2A20" w:rsidRPr="00624AAE">
        <w:rPr>
          <w:rFonts w:eastAsia="Calibri" w:cstheme="minorHAnsi"/>
          <w:color w:val="000000" w:themeColor="text1"/>
          <w:sz w:val="24"/>
          <w:szCs w:val="24"/>
          <w:lang w:eastAsia="es-CL"/>
        </w:rPr>
        <w:t>(en adelante PAD)</w:t>
      </w:r>
      <w:r w:rsidR="00503775" w:rsidRPr="00624AAE">
        <w:rPr>
          <w:rFonts w:eastAsia="Calibri" w:cstheme="minorHAnsi"/>
          <w:color w:val="000000" w:themeColor="text1"/>
          <w:sz w:val="24"/>
          <w:szCs w:val="24"/>
          <w:lang w:eastAsia="es-CL"/>
        </w:rPr>
        <w:t xml:space="preserve">, </w:t>
      </w:r>
      <w:commentRangeEnd w:id="1"/>
      <w:r w:rsidR="001C1DAA" w:rsidRPr="00624AAE">
        <w:rPr>
          <w:rStyle w:val="Refdecomentario"/>
          <w:color w:val="000000" w:themeColor="text1"/>
        </w:rPr>
        <w:commentReference w:id="1"/>
      </w:r>
      <w:r w:rsidR="00503775" w:rsidRPr="00624AAE">
        <w:rPr>
          <w:rFonts w:eastAsia="Calibri" w:cstheme="minorHAnsi"/>
          <w:color w:val="000000" w:themeColor="text1"/>
          <w:sz w:val="24"/>
          <w:szCs w:val="24"/>
          <w:lang w:eastAsia="es-CL"/>
        </w:rPr>
        <w:t xml:space="preserve">donde se recogen </w:t>
      </w:r>
      <w:r w:rsidR="005D7A86" w:rsidRPr="00624AAE">
        <w:rPr>
          <w:rFonts w:eastAsia="Calibri" w:cstheme="minorHAnsi"/>
          <w:color w:val="000000" w:themeColor="text1"/>
          <w:sz w:val="24"/>
          <w:szCs w:val="24"/>
          <w:lang w:eastAsia="es-CL"/>
        </w:rPr>
        <w:t xml:space="preserve">un conjunto de medidas y acciones para adecuar la respuesta educativa a las diferentes </w:t>
      </w:r>
      <w:r w:rsidR="00CF7482" w:rsidRPr="00624AAE">
        <w:rPr>
          <w:rFonts w:eastAsia="Calibri" w:cstheme="minorHAnsi"/>
          <w:color w:val="000000" w:themeColor="text1"/>
          <w:sz w:val="24"/>
          <w:szCs w:val="24"/>
          <w:lang w:eastAsia="es-CL"/>
        </w:rPr>
        <w:t>características y necesidades</w:t>
      </w:r>
      <w:r w:rsidR="005D7A86" w:rsidRPr="00624AAE">
        <w:rPr>
          <w:rFonts w:eastAsia="Calibri" w:cstheme="minorHAnsi"/>
          <w:color w:val="000000" w:themeColor="text1"/>
          <w:sz w:val="24"/>
          <w:szCs w:val="24"/>
          <w:lang w:eastAsia="es-CL"/>
        </w:rPr>
        <w:t>… de los alumnos.</w:t>
      </w:r>
    </w:p>
    <w:p w14:paraId="602DD227" w14:textId="77777777" w:rsidR="00701788" w:rsidRPr="00A60A8F" w:rsidRDefault="00701788" w:rsidP="00701788">
      <w:pPr>
        <w:spacing w:after="0" w:line="20" w:lineRule="atLeast"/>
        <w:jc w:val="both"/>
        <w:rPr>
          <w:rFonts w:eastAsia="Calibri" w:cstheme="minorHAnsi"/>
          <w:sz w:val="24"/>
          <w:szCs w:val="24"/>
          <w:lang w:eastAsia="es-CL"/>
        </w:rPr>
      </w:pPr>
    </w:p>
    <w:p w14:paraId="58E403F3"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Entendemos que un alumno que presenta NEE es aquel </w:t>
      </w:r>
      <w:r w:rsidRPr="000801A1">
        <w:rPr>
          <w:rFonts w:eastAsia="Calibri" w:cstheme="minorHAnsi"/>
          <w:color w:val="000000" w:themeColor="text1"/>
          <w:sz w:val="24"/>
          <w:szCs w:val="24"/>
          <w:lang w:eastAsia="es-CL"/>
        </w:rPr>
        <w:t xml:space="preserve">que </w:t>
      </w:r>
      <w:r w:rsidRPr="001C1DAA">
        <w:rPr>
          <w:rFonts w:eastAsia="Calibri" w:cstheme="minorHAnsi"/>
          <w:i/>
          <w:color w:val="000000" w:themeColor="text1"/>
          <w:sz w:val="24"/>
          <w:szCs w:val="24"/>
          <w:lang w:eastAsia="es-CL"/>
        </w:rPr>
        <w:t xml:space="preserve">precisa </w:t>
      </w:r>
      <w:r w:rsidR="000801A1" w:rsidRPr="001C1DAA">
        <w:rPr>
          <w:rFonts w:eastAsia="Calibri" w:cstheme="minorHAnsi"/>
          <w:i/>
          <w:color w:val="000000" w:themeColor="text1"/>
          <w:sz w:val="24"/>
          <w:szCs w:val="24"/>
          <w:lang w:eastAsia="es-CL"/>
        </w:rPr>
        <w:t xml:space="preserve">ayudas o </w:t>
      </w:r>
      <w:r w:rsidRPr="001C1DAA">
        <w:rPr>
          <w:rFonts w:eastAsia="Calibri" w:cstheme="minorHAnsi"/>
          <w:i/>
          <w:color w:val="000000" w:themeColor="text1"/>
          <w:sz w:val="24"/>
          <w:szCs w:val="24"/>
          <w:lang w:eastAsia="es-CL"/>
        </w:rPr>
        <w:t xml:space="preserve">recursos </w:t>
      </w:r>
      <w:r w:rsidRPr="001C1DAA">
        <w:rPr>
          <w:rFonts w:eastAsia="Calibri" w:cstheme="minorHAnsi"/>
          <w:i/>
          <w:sz w:val="24"/>
          <w:szCs w:val="24"/>
          <w:lang w:eastAsia="es-CL"/>
        </w:rPr>
        <w:t>adicionales, ya sean humanos, materiales o pedagógicos, para conducir su proceso de desarrollo de aprendizaje, y contribuir al logro de los fines de la educación</w:t>
      </w:r>
      <w:r w:rsidR="000801A1">
        <w:rPr>
          <w:rStyle w:val="Refdenotaalpie"/>
          <w:rFonts w:eastAsia="Calibri" w:cstheme="minorHAnsi"/>
          <w:sz w:val="24"/>
          <w:szCs w:val="24"/>
          <w:lang w:eastAsia="es-CL"/>
        </w:rPr>
        <w:footnoteReference w:id="16"/>
      </w:r>
      <w:r w:rsidRPr="00A60A8F">
        <w:rPr>
          <w:rFonts w:eastAsia="Calibri" w:cstheme="minorHAnsi"/>
          <w:sz w:val="24"/>
          <w:szCs w:val="24"/>
          <w:lang w:eastAsia="es-CL"/>
        </w:rPr>
        <w:t>, siendo estas necesidades, de dos tipos:</w:t>
      </w:r>
      <w:r w:rsidRPr="000801A1">
        <w:rPr>
          <w:rFonts w:eastAsia="Calibri" w:cstheme="minorHAnsi"/>
          <w:color w:val="000000" w:themeColor="text1"/>
          <w:sz w:val="24"/>
          <w:szCs w:val="24"/>
          <w:lang w:eastAsia="es-CL"/>
        </w:rPr>
        <w:t xml:space="preserve"> </w:t>
      </w:r>
      <w:r w:rsidR="007C7E12" w:rsidRPr="000801A1">
        <w:rPr>
          <w:rFonts w:eastAsia="Calibri" w:cstheme="minorHAnsi"/>
          <w:color w:val="000000" w:themeColor="text1"/>
          <w:sz w:val="24"/>
          <w:szCs w:val="24"/>
          <w:lang w:eastAsia="es-CL"/>
        </w:rPr>
        <w:t>p</w:t>
      </w:r>
      <w:r w:rsidRPr="000801A1">
        <w:rPr>
          <w:rFonts w:eastAsia="Calibri" w:cstheme="minorHAnsi"/>
          <w:color w:val="000000" w:themeColor="text1"/>
          <w:sz w:val="24"/>
          <w:szCs w:val="24"/>
          <w:lang w:eastAsia="es-CL"/>
        </w:rPr>
        <w:t xml:space="preserve">ermanentes </w:t>
      </w:r>
      <w:r w:rsidRPr="00A60A8F">
        <w:rPr>
          <w:rFonts w:eastAsia="Calibri" w:cstheme="minorHAnsi"/>
          <w:sz w:val="24"/>
          <w:szCs w:val="24"/>
          <w:lang w:eastAsia="es-CL"/>
        </w:rPr>
        <w:t xml:space="preserve">y transitorias. </w:t>
      </w:r>
    </w:p>
    <w:p w14:paraId="3E785CB1" w14:textId="77777777" w:rsidR="00701788" w:rsidRPr="00A60A8F" w:rsidRDefault="00701788" w:rsidP="00701788">
      <w:pPr>
        <w:spacing w:after="0" w:line="20" w:lineRule="atLeast"/>
        <w:jc w:val="both"/>
        <w:rPr>
          <w:rFonts w:eastAsia="Calibri" w:cstheme="minorHAnsi"/>
          <w:sz w:val="24"/>
          <w:szCs w:val="24"/>
          <w:lang w:eastAsia="es-CL"/>
        </w:rPr>
      </w:pPr>
    </w:p>
    <w:p w14:paraId="2A88BCDB" w14:textId="77777777" w:rsidR="00395A86" w:rsidRPr="00624AAE" w:rsidRDefault="007C7E12" w:rsidP="00701788">
      <w:pPr>
        <w:spacing w:after="0" w:line="20" w:lineRule="atLeast"/>
        <w:jc w:val="both"/>
        <w:rPr>
          <w:rFonts w:eastAsia="Calibri" w:cstheme="minorHAnsi"/>
          <w:color w:val="000000" w:themeColor="text1"/>
          <w:sz w:val="24"/>
          <w:szCs w:val="24"/>
          <w:lang w:eastAsia="es-CL"/>
        </w:rPr>
      </w:pPr>
      <w:r w:rsidRPr="000801A1">
        <w:rPr>
          <w:rFonts w:eastAsia="Calibri" w:cstheme="minorHAnsi"/>
          <w:color w:val="000000" w:themeColor="text1"/>
          <w:sz w:val="24"/>
          <w:szCs w:val="24"/>
          <w:lang w:eastAsia="es-CL"/>
        </w:rPr>
        <w:t xml:space="preserve">Se </w:t>
      </w:r>
      <w:r w:rsidR="00701788" w:rsidRPr="000801A1">
        <w:rPr>
          <w:rFonts w:eastAsia="Calibri" w:cstheme="minorHAnsi"/>
          <w:color w:val="000000" w:themeColor="text1"/>
          <w:sz w:val="24"/>
          <w:szCs w:val="24"/>
          <w:lang w:eastAsia="es-CL"/>
        </w:rPr>
        <w:t xml:space="preserve">entiende por </w:t>
      </w:r>
      <w:r w:rsidR="00A40081" w:rsidRPr="000801A1">
        <w:rPr>
          <w:rFonts w:eastAsia="Calibri" w:cstheme="minorHAnsi"/>
          <w:color w:val="000000" w:themeColor="text1"/>
          <w:sz w:val="24"/>
          <w:szCs w:val="24"/>
          <w:lang w:eastAsia="es-CL"/>
        </w:rPr>
        <w:t>NEE</w:t>
      </w:r>
      <w:r w:rsidRPr="000801A1">
        <w:rPr>
          <w:rFonts w:eastAsia="Calibri" w:cstheme="minorHAnsi"/>
          <w:color w:val="000000" w:themeColor="text1"/>
          <w:sz w:val="24"/>
          <w:szCs w:val="24"/>
          <w:lang w:eastAsia="es-CL"/>
        </w:rPr>
        <w:t xml:space="preserve"> </w:t>
      </w:r>
      <w:r w:rsidR="00701788" w:rsidRPr="000801A1">
        <w:rPr>
          <w:rFonts w:eastAsia="Calibri" w:cstheme="minorHAnsi"/>
          <w:color w:val="000000" w:themeColor="text1"/>
          <w:sz w:val="24"/>
          <w:szCs w:val="24"/>
          <w:lang w:eastAsia="es-CL"/>
        </w:rPr>
        <w:t xml:space="preserve">de carácter </w:t>
      </w:r>
      <w:r w:rsidR="00701788" w:rsidRPr="00624AAE">
        <w:rPr>
          <w:rFonts w:eastAsia="Calibri" w:cstheme="minorHAnsi"/>
          <w:color w:val="000000" w:themeColor="text1"/>
          <w:sz w:val="24"/>
          <w:szCs w:val="24"/>
          <w:lang w:eastAsia="es-CL"/>
        </w:rPr>
        <w:t xml:space="preserve">transitorio </w:t>
      </w:r>
      <w:r w:rsidRPr="00624AAE">
        <w:rPr>
          <w:rFonts w:eastAsia="Calibri" w:cstheme="minorHAnsi"/>
          <w:color w:val="000000" w:themeColor="text1"/>
          <w:sz w:val="24"/>
          <w:szCs w:val="24"/>
          <w:lang w:eastAsia="es-CL"/>
        </w:rPr>
        <w:t xml:space="preserve">(NEET) </w:t>
      </w:r>
      <w:r w:rsidR="00701788" w:rsidRPr="00624AAE">
        <w:rPr>
          <w:rFonts w:eastAsia="Calibri" w:cstheme="minorHAnsi"/>
          <w:color w:val="000000" w:themeColor="text1"/>
          <w:sz w:val="24"/>
          <w:szCs w:val="24"/>
          <w:lang w:eastAsia="es-CL"/>
        </w:rPr>
        <w:t xml:space="preserve">a "aquellas no permanentes que requieren los alumnos en algún momento de su vida escolar, a consecuencia de un trastorno diagnosticado por un profesional competente y que necesitan de ayudas y apoyos extraordinarios para acceder o progresar en el currículum por un determinado período de su escolarización". </w:t>
      </w:r>
      <w:r w:rsidR="00395A86" w:rsidRPr="00624AAE">
        <w:rPr>
          <w:rFonts w:eastAsia="Calibri" w:cstheme="minorHAnsi"/>
          <w:color w:val="000000" w:themeColor="text1"/>
          <w:sz w:val="24"/>
          <w:szCs w:val="24"/>
          <w:lang w:eastAsia="es-CL"/>
        </w:rPr>
        <w:t xml:space="preserve">A saber: Trastorno Específico del Aprendizaje (TEA), </w:t>
      </w:r>
      <w:r w:rsidR="00CF7482" w:rsidRPr="00624AAE">
        <w:rPr>
          <w:rFonts w:eastAsia="Calibri" w:cstheme="minorHAnsi"/>
          <w:color w:val="000000" w:themeColor="text1"/>
          <w:sz w:val="24"/>
          <w:szCs w:val="24"/>
          <w:lang w:eastAsia="es-CL"/>
        </w:rPr>
        <w:t>Trastornos</w:t>
      </w:r>
      <w:r w:rsidR="00395A86" w:rsidRPr="00624AAE">
        <w:rPr>
          <w:rFonts w:eastAsia="Calibri" w:cstheme="minorHAnsi"/>
          <w:color w:val="000000" w:themeColor="text1"/>
          <w:sz w:val="24"/>
          <w:szCs w:val="24"/>
          <w:lang w:eastAsia="es-CL"/>
        </w:rPr>
        <w:t xml:space="preserve"> Específicos del Lenguaje (TEL), Trastorno Déficit Atencional con y sin Hiperactividad (TDA – TDAH) y trastornos </w:t>
      </w:r>
      <w:r w:rsidR="00CF7482" w:rsidRPr="00624AAE">
        <w:rPr>
          <w:rFonts w:eastAsia="Calibri" w:cstheme="minorHAnsi"/>
          <w:color w:val="000000" w:themeColor="text1"/>
          <w:sz w:val="24"/>
          <w:szCs w:val="24"/>
          <w:lang w:eastAsia="es-CL"/>
        </w:rPr>
        <w:t>limítrofes</w:t>
      </w:r>
      <w:r w:rsidR="00395A86" w:rsidRPr="00624AAE">
        <w:rPr>
          <w:rFonts w:eastAsia="Calibri" w:cstheme="minorHAnsi"/>
          <w:color w:val="000000" w:themeColor="text1"/>
          <w:sz w:val="24"/>
          <w:szCs w:val="24"/>
          <w:lang w:eastAsia="es-CL"/>
        </w:rPr>
        <w:t>.</w:t>
      </w:r>
    </w:p>
    <w:p w14:paraId="5AC1ED22" w14:textId="77777777" w:rsidR="00395A86" w:rsidRPr="00624AAE" w:rsidRDefault="00395A86" w:rsidP="00701788">
      <w:pPr>
        <w:spacing w:after="0" w:line="20" w:lineRule="atLeast"/>
        <w:jc w:val="both"/>
        <w:rPr>
          <w:rFonts w:eastAsia="Calibri" w:cstheme="minorHAnsi"/>
          <w:color w:val="000000" w:themeColor="text1"/>
          <w:sz w:val="24"/>
          <w:szCs w:val="24"/>
          <w:lang w:eastAsia="es-CL"/>
        </w:rPr>
      </w:pPr>
    </w:p>
    <w:p w14:paraId="5CB30771" w14:textId="77777777" w:rsidR="00701788" w:rsidRPr="00624AAE" w:rsidRDefault="00503775" w:rsidP="00701788">
      <w:pPr>
        <w:spacing w:after="0" w:line="20" w:lineRule="atLeast"/>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U</w:t>
      </w:r>
      <w:r w:rsidR="007C7E12" w:rsidRPr="00624AAE">
        <w:rPr>
          <w:rFonts w:eastAsia="Calibri" w:cstheme="minorHAnsi"/>
          <w:color w:val="000000" w:themeColor="text1"/>
          <w:sz w:val="24"/>
          <w:szCs w:val="24"/>
          <w:lang w:eastAsia="es-CL"/>
        </w:rPr>
        <w:t xml:space="preserve">na NEE permanente (NEEP) </w:t>
      </w:r>
      <w:r w:rsidRPr="00624AAE">
        <w:rPr>
          <w:rFonts w:eastAsia="Calibri" w:cstheme="minorHAnsi"/>
          <w:color w:val="000000" w:themeColor="text1"/>
          <w:sz w:val="24"/>
          <w:szCs w:val="24"/>
          <w:lang w:eastAsia="es-CL"/>
        </w:rPr>
        <w:t xml:space="preserve">es </w:t>
      </w:r>
      <w:r w:rsidR="007C7E12" w:rsidRPr="00624AAE">
        <w:rPr>
          <w:rFonts w:eastAsia="Calibri" w:cstheme="minorHAnsi"/>
          <w:color w:val="000000" w:themeColor="text1"/>
          <w:sz w:val="24"/>
          <w:szCs w:val="24"/>
          <w:lang w:eastAsia="es-CL"/>
        </w:rPr>
        <w:t xml:space="preserve">“aquella barrera para aprender y participar que determinados </w:t>
      </w:r>
      <w:r w:rsidR="0062082F" w:rsidRPr="00624AAE">
        <w:rPr>
          <w:rFonts w:eastAsia="Calibri" w:cstheme="minorHAnsi"/>
          <w:color w:val="000000" w:themeColor="text1"/>
          <w:sz w:val="24"/>
          <w:szCs w:val="24"/>
          <w:lang w:eastAsia="es-CL"/>
        </w:rPr>
        <w:t>alumno</w:t>
      </w:r>
      <w:r w:rsidR="007C7E12" w:rsidRPr="00624AAE">
        <w:rPr>
          <w:rFonts w:eastAsia="Calibri" w:cstheme="minorHAnsi"/>
          <w:color w:val="000000" w:themeColor="text1"/>
          <w:sz w:val="24"/>
          <w:szCs w:val="24"/>
          <w:lang w:eastAsia="es-CL"/>
        </w:rPr>
        <w:t xml:space="preserve">s experimentan </w:t>
      </w:r>
      <w:r w:rsidR="00395A86" w:rsidRPr="00624AAE">
        <w:rPr>
          <w:rFonts w:eastAsia="Calibri" w:cstheme="minorHAnsi"/>
          <w:color w:val="000000" w:themeColor="text1"/>
          <w:sz w:val="24"/>
          <w:szCs w:val="24"/>
          <w:lang w:eastAsia="es-CL"/>
        </w:rPr>
        <w:t>durante toda su escolaridad, como consecuencia de una discapacidad diagnosticada por un profesional competente.”</w:t>
      </w:r>
      <w:r w:rsidR="00395A86" w:rsidRPr="00624AAE">
        <w:rPr>
          <w:rStyle w:val="Refdenotaalpie"/>
          <w:rFonts w:eastAsia="Calibri" w:cstheme="minorHAnsi"/>
          <w:color w:val="000000" w:themeColor="text1"/>
          <w:sz w:val="24"/>
          <w:szCs w:val="24"/>
          <w:lang w:eastAsia="es-CL"/>
        </w:rPr>
        <w:footnoteReference w:id="17"/>
      </w:r>
    </w:p>
    <w:p w14:paraId="5B316EF0" w14:textId="77777777" w:rsidR="00701788" w:rsidRPr="00624AAE" w:rsidRDefault="00701788" w:rsidP="00701788">
      <w:pPr>
        <w:spacing w:after="0" w:line="20" w:lineRule="atLeast"/>
        <w:jc w:val="both"/>
        <w:rPr>
          <w:rFonts w:eastAsia="Calibri" w:cstheme="minorHAnsi"/>
          <w:color w:val="000000" w:themeColor="text1"/>
          <w:sz w:val="24"/>
          <w:szCs w:val="24"/>
          <w:lang w:eastAsia="es-CL"/>
        </w:rPr>
      </w:pPr>
    </w:p>
    <w:p w14:paraId="1279D4D1" w14:textId="77777777" w:rsidR="00701788" w:rsidRPr="00A60A8F" w:rsidRDefault="00503775" w:rsidP="00701788">
      <w:pPr>
        <w:spacing w:after="0" w:line="20" w:lineRule="atLeast"/>
        <w:jc w:val="both"/>
        <w:rPr>
          <w:rFonts w:eastAsia="Calibri" w:cstheme="minorHAnsi"/>
          <w:sz w:val="24"/>
          <w:szCs w:val="24"/>
          <w:lang w:eastAsia="es-CL"/>
        </w:rPr>
      </w:pPr>
      <w:r w:rsidRPr="00624AAE">
        <w:rPr>
          <w:rFonts w:eastAsia="Calibri" w:cstheme="minorHAnsi"/>
          <w:color w:val="000000" w:themeColor="text1"/>
          <w:sz w:val="24"/>
          <w:szCs w:val="24"/>
          <w:lang w:eastAsia="es-CL"/>
        </w:rPr>
        <w:t xml:space="preserve">Para que un alumno pueda ser atendido según lo establecido en el </w:t>
      </w:r>
      <w:r w:rsidR="00CE74D5" w:rsidRPr="00624AAE">
        <w:rPr>
          <w:rFonts w:eastAsia="Calibri" w:cstheme="minorHAnsi"/>
          <w:color w:val="000000" w:themeColor="text1"/>
          <w:sz w:val="24"/>
          <w:szCs w:val="24"/>
          <w:lang w:eastAsia="es-CL"/>
        </w:rPr>
        <w:t>PAD</w:t>
      </w:r>
      <w:r w:rsidR="00473387" w:rsidRPr="00624AAE">
        <w:rPr>
          <w:rFonts w:eastAsia="Calibri" w:cstheme="minorHAnsi"/>
          <w:color w:val="000000" w:themeColor="text1"/>
          <w:sz w:val="24"/>
          <w:szCs w:val="24"/>
          <w:lang w:eastAsia="es-CL"/>
        </w:rPr>
        <w:t xml:space="preserve"> </w:t>
      </w:r>
      <w:r w:rsidR="00701788" w:rsidRPr="00624AAE">
        <w:rPr>
          <w:rFonts w:eastAsia="Calibri" w:cstheme="minorHAnsi"/>
          <w:color w:val="000000" w:themeColor="text1"/>
          <w:sz w:val="24"/>
          <w:szCs w:val="24"/>
          <w:lang w:eastAsia="es-CL"/>
        </w:rPr>
        <w:t xml:space="preserve">de </w:t>
      </w:r>
      <w:r w:rsidR="00701788" w:rsidRPr="00A60A8F">
        <w:rPr>
          <w:rFonts w:eastAsia="Calibri" w:cstheme="minorHAnsi"/>
          <w:sz w:val="24"/>
          <w:szCs w:val="24"/>
          <w:lang w:eastAsia="es-CL"/>
        </w:rPr>
        <w:t xml:space="preserve">nuestro </w:t>
      </w:r>
      <w:r w:rsidR="00FB37E9">
        <w:rPr>
          <w:rFonts w:eastAsia="Calibri" w:cstheme="minorHAnsi"/>
          <w:sz w:val="24"/>
          <w:szCs w:val="24"/>
          <w:lang w:eastAsia="es-CL"/>
        </w:rPr>
        <w:t>Colegio</w:t>
      </w:r>
      <w:r w:rsidR="00701788" w:rsidRPr="00A60A8F">
        <w:rPr>
          <w:rFonts w:eastAsia="Calibri" w:cstheme="minorHAnsi"/>
          <w:sz w:val="24"/>
          <w:szCs w:val="24"/>
          <w:lang w:eastAsia="es-CL"/>
        </w:rPr>
        <w:t xml:space="preserve">, es imprescindible que el apoderado presente un informe diagnóstico, orientado a precisar la existencia de una NEE determinada, extendido por profesionales idóneos, de acuerdo a lo establecido por el Decreto exento 170 del Mineduc (psicopedagogo, neurólogo, psiquiatra o fonoaudiólogo, según corresponda), </w:t>
      </w:r>
      <w:r w:rsidR="00701788" w:rsidRPr="00644497">
        <w:rPr>
          <w:rFonts w:eastAsia="Calibri" w:cstheme="minorHAnsi"/>
          <w:sz w:val="24"/>
          <w:szCs w:val="24"/>
          <w:lang w:eastAsia="es-CL"/>
        </w:rPr>
        <w:t>en el formato institucional diseñado para tal efecto,</w:t>
      </w:r>
      <w:r w:rsidR="00701788" w:rsidRPr="00A60A8F">
        <w:rPr>
          <w:rFonts w:eastAsia="Calibri" w:cstheme="minorHAnsi"/>
          <w:sz w:val="24"/>
          <w:szCs w:val="24"/>
          <w:lang w:eastAsia="es-CL"/>
        </w:rPr>
        <w:t xml:space="preserve"> el cual debe ser solicitado por el apoderado en la respectiva Coordinación Pedagógica y que debe ser completado por dicho profesional</w:t>
      </w:r>
      <w:r w:rsidR="00EE2B6B">
        <w:rPr>
          <w:rFonts w:eastAsia="Calibri" w:cstheme="minorHAnsi"/>
          <w:sz w:val="24"/>
          <w:szCs w:val="24"/>
          <w:lang w:eastAsia="es-CL"/>
        </w:rPr>
        <w:t>/</w:t>
      </w:r>
      <w:r w:rsidR="00701788" w:rsidRPr="00A60A8F">
        <w:rPr>
          <w:rFonts w:eastAsia="Calibri" w:cstheme="minorHAnsi"/>
          <w:sz w:val="24"/>
          <w:szCs w:val="24"/>
          <w:lang w:eastAsia="es-CL"/>
        </w:rPr>
        <w:t>es externo</w:t>
      </w:r>
      <w:r w:rsidR="00EE2B6B">
        <w:rPr>
          <w:rFonts w:eastAsia="Calibri" w:cstheme="minorHAnsi"/>
          <w:sz w:val="24"/>
          <w:szCs w:val="24"/>
          <w:lang w:eastAsia="es-CL"/>
        </w:rPr>
        <w:t>/</w:t>
      </w:r>
      <w:r w:rsidR="00701788" w:rsidRPr="00A60A8F">
        <w:rPr>
          <w:rFonts w:eastAsia="Calibri" w:cstheme="minorHAnsi"/>
          <w:sz w:val="24"/>
          <w:szCs w:val="24"/>
          <w:lang w:eastAsia="es-CL"/>
        </w:rPr>
        <w:t>s.</w:t>
      </w:r>
    </w:p>
    <w:p w14:paraId="66E6116B" w14:textId="77777777" w:rsidR="00701788" w:rsidRPr="00A60A8F" w:rsidRDefault="00701788" w:rsidP="00701788">
      <w:pPr>
        <w:spacing w:after="0" w:line="20" w:lineRule="atLeast"/>
        <w:jc w:val="both"/>
        <w:rPr>
          <w:rFonts w:eastAsia="Calibri" w:cstheme="minorHAnsi"/>
          <w:sz w:val="24"/>
          <w:szCs w:val="24"/>
          <w:lang w:eastAsia="es-CL"/>
        </w:rPr>
      </w:pPr>
    </w:p>
    <w:p w14:paraId="23371841"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El informe del</w:t>
      </w:r>
      <w:r w:rsidR="00EE2B6B">
        <w:rPr>
          <w:rFonts w:eastAsia="Calibri" w:cstheme="minorHAnsi"/>
          <w:sz w:val="24"/>
          <w:szCs w:val="24"/>
          <w:lang w:eastAsia="es-CL"/>
        </w:rPr>
        <w:t>/l</w:t>
      </w:r>
      <w:r w:rsidRPr="00A60A8F">
        <w:rPr>
          <w:rFonts w:eastAsia="Calibri" w:cstheme="minorHAnsi"/>
          <w:sz w:val="24"/>
          <w:szCs w:val="24"/>
          <w:lang w:eastAsia="es-CL"/>
        </w:rPr>
        <w:t>os profesiona</w:t>
      </w:r>
      <w:r w:rsidR="00EE2B6B">
        <w:rPr>
          <w:rFonts w:eastAsia="Calibri" w:cstheme="minorHAnsi"/>
          <w:sz w:val="24"/>
          <w:szCs w:val="24"/>
          <w:lang w:eastAsia="es-CL"/>
        </w:rPr>
        <w:t>l/</w:t>
      </w:r>
      <w:r w:rsidRPr="00A60A8F">
        <w:rPr>
          <w:rFonts w:eastAsia="Calibri" w:cstheme="minorHAnsi"/>
          <w:sz w:val="24"/>
          <w:szCs w:val="24"/>
          <w:lang w:eastAsia="es-CL"/>
        </w:rPr>
        <w:t>es externo</w:t>
      </w:r>
      <w:r w:rsidR="00EE2B6B">
        <w:rPr>
          <w:rFonts w:eastAsia="Calibri" w:cstheme="minorHAnsi"/>
          <w:sz w:val="24"/>
          <w:szCs w:val="24"/>
          <w:lang w:eastAsia="es-CL"/>
        </w:rPr>
        <w:t>/</w:t>
      </w:r>
      <w:r w:rsidRPr="00A60A8F">
        <w:rPr>
          <w:rFonts w:eastAsia="Calibri" w:cstheme="minorHAnsi"/>
          <w:sz w:val="24"/>
          <w:szCs w:val="24"/>
          <w:lang w:eastAsia="es-CL"/>
        </w:rPr>
        <w:t>s deberá señalar explícitamente:</w:t>
      </w:r>
    </w:p>
    <w:p w14:paraId="13AA3C0D" w14:textId="77777777" w:rsidR="00701788" w:rsidRPr="00A60A8F" w:rsidRDefault="00701788" w:rsidP="00A52F6B">
      <w:pPr>
        <w:numPr>
          <w:ilvl w:val="0"/>
          <w:numId w:val="14"/>
        </w:numPr>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Exámenes y test realizados</w:t>
      </w:r>
      <w:r w:rsidR="00EE2B6B">
        <w:rPr>
          <w:rFonts w:eastAsia="Calibri" w:cstheme="minorHAnsi"/>
          <w:sz w:val="24"/>
          <w:szCs w:val="24"/>
          <w:lang w:eastAsia="es-CL"/>
        </w:rPr>
        <w:t>.</w:t>
      </w:r>
    </w:p>
    <w:p w14:paraId="04CE6850" w14:textId="77777777" w:rsidR="00701788" w:rsidRPr="00A60A8F" w:rsidRDefault="00701788" w:rsidP="00A52F6B">
      <w:pPr>
        <w:numPr>
          <w:ilvl w:val="0"/>
          <w:numId w:val="14"/>
        </w:numPr>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Diagnóstico o hipótesis diagnóstica</w:t>
      </w:r>
      <w:r w:rsidR="00EE2B6B">
        <w:rPr>
          <w:rFonts w:eastAsia="Calibri" w:cstheme="minorHAnsi"/>
          <w:sz w:val="24"/>
          <w:szCs w:val="24"/>
          <w:lang w:eastAsia="es-CL"/>
        </w:rPr>
        <w:t>.</w:t>
      </w:r>
    </w:p>
    <w:p w14:paraId="7D847144" w14:textId="77777777" w:rsidR="00701788" w:rsidRPr="00A60A8F" w:rsidRDefault="00701788" w:rsidP="00A52F6B">
      <w:pPr>
        <w:numPr>
          <w:ilvl w:val="0"/>
          <w:numId w:val="14"/>
        </w:numPr>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Tratamiento a seguir por el</w:t>
      </w:r>
      <w:r w:rsidR="00EE2B6B">
        <w:rPr>
          <w:rFonts w:eastAsia="Calibri" w:cstheme="minorHAnsi"/>
          <w:sz w:val="24"/>
          <w:szCs w:val="24"/>
          <w:lang w:eastAsia="es-CL"/>
        </w:rPr>
        <w:t>/</w:t>
      </w:r>
      <w:r w:rsidRPr="00A60A8F">
        <w:rPr>
          <w:rFonts w:eastAsia="Calibri" w:cstheme="minorHAnsi"/>
          <w:sz w:val="24"/>
          <w:szCs w:val="24"/>
          <w:lang w:eastAsia="es-CL"/>
        </w:rPr>
        <w:t>los especialista</w:t>
      </w:r>
      <w:r w:rsidR="00EE2B6B">
        <w:rPr>
          <w:rFonts w:eastAsia="Calibri" w:cstheme="minorHAnsi"/>
          <w:sz w:val="24"/>
          <w:szCs w:val="24"/>
          <w:lang w:eastAsia="es-CL"/>
        </w:rPr>
        <w:t>/s.</w:t>
      </w:r>
    </w:p>
    <w:p w14:paraId="5CFA4459" w14:textId="77777777" w:rsidR="00701788" w:rsidRPr="00A60A8F" w:rsidRDefault="00701788" w:rsidP="00A52F6B">
      <w:pPr>
        <w:numPr>
          <w:ilvl w:val="0"/>
          <w:numId w:val="14"/>
        </w:numPr>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Indicaciones a seguir por la famili</w:t>
      </w:r>
      <w:r w:rsidR="00EE2B6B">
        <w:rPr>
          <w:rFonts w:eastAsia="Calibri" w:cstheme="minorHAnsi"/>
          <w:sz w:val="24"/>
          <w:szCs w:val="24"/>
          <w:lang w:eastAsia="es-CL"/>
        </w:rPr>
        <w:t>a.</w:t>
      </w:r>
    </w:p>
    <w:p w14:paraId="081CF3E9" w14:textId="77777777" w:rsidR="00701788" w:rsidRPr="00A60A8F" w:rsidRDefault="00701788" w:rsidP="00A52F6B">
      <w:pPr>
        <w:numPr>
          <w:ilvl w:val="0"/>
          <w:numId w:val="14"/>
        </w:numPr>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 xml:space="preserve">Recomendaciones didácticas para el </w:t>
      </w:r>
      <w:r w:rsidR="00FB37E9">
        <w:rPr>
          <w:rFonts w:eastAsia="Calibri" w:cstheme="minorHAnsi"/>
          <w:sz w:val="24"/>
          <w:szCs w:val="24"/>
          <w:lang w:eastAsia="es-CL"/>
        </w:rPr>
        <w:t>Colegio</w:t>
      </w:r>
      <w:r w:rsidR="00EE2B6B">
        <w:rPr>
          <w:rFonts w:eastAsia="Calibri" w:cstheme="minorHAnsi"/>
          <w:sz w:val="24"/>
          <w:szCs w:val="24"/>
          <w:lang w:eastAsia="es-CL"/>
        </w:rPr>
        <w:t>.</w:t>
      </w:r>
    </w:p>
    <w:p w14:paraId="59C5E27F" w14:textId="77777777" w:rsidR="00701788" w:rsidRPr="00A60A8F" w:rsidRDefault="00701788" w:rsidP="00A52F6B">
      <w:pPr>
        <w:numPr>
          <w:ilvl w:val="0"/>
          <w:numId w:val="14"/>
        </w:numPr>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 xml:space="preserve">Formas y procedimiento de seguimiento a través del año, entregando informes de avances de los especialistas al menos una vez al semestre o cuando el </w:t>
      </w:r>
      <w:r w:rsidR="00FB37E9">
        <w:rPr>
          <w:rFonts w:eastAsia="Calibri" w:cstheme="minorHAnsi"/>
          <w:sz w:val="24"/>
          <w:szCs w:val="24"/>
          <w:lang w:eastAsia="es-CL"/>
        </w:rPr>
        <w:t>Colegio</w:t>
      </w:r>
      <w:r w:rsidRPr="00A60A8F">
        <w:rPr>
          <w:rFonts w:eastAsia="Calibri" w:cstheme="minorHAnsi"/>
          <w:sz w:val="24"/>
          <w:szCs w:val="24"/>
          <w:lang w:eastAsia="es-CL"/>
        </w:rPr>
        <w:t xml:space="preserve"> lo solicite. </w:t>
      </w:r>
    </w:p>
    <w:p w14:paraId="178F0C76" w14:textId="77777777" w:rsidR="00701788" w:rsidRPr="00624AAE" w:rsidRDefault="00701788" w:rsidP="00701788">
      <w:pPr>
        <w:spacing w:after="0" w:line="20" w:lineRule="atLeast"/>
        <w:jc w:val="both"/>
        <w:rPr>
          <w:rFonts w:eastAsia="Calibri" w:cstheme="minorHAnsi"/>
          <w:color w:val="000000" w:themeColor="text1"/>
          <w:sz w:val="24"/>
          <w:szCs w:val="24"/>
          <w:lang w:eastAsia="es-CL"/>
        </w:rPr>
      </w:pPr>
    </w:p>
    <w:p w14:paraId="65DDDB0A" w14:textId="77777777" w:rsidR="00701788" w:rsidRPr="00A60A8F" w:rsidRDefault="00701788" w:rsidP="00701788">
      <w:pPr>
        <w:spacing w:after="0" w:line="20" w:lineRule="atLeast"/>
        <w:jc w:val="both"/>
        <w:rPr>
          <w:rFonts w:eastAsia="Calibri" w:cstheme="minorHAnsi"/>
          <w:sz w:val="24"/>
          <w:szCs w:val="24"/>
          <w:lang w:eastAsia="es-CL"/>
        </w:rPr>
      </w:pPr>
      <w:r w:rsidRPr="00624AAE">
        <w:rPr>
          <w:rFonts w:eastAsia="Calibri" w:cstheme="minorHAnsi"/>
          <w:color w:val="000000" w:themeColor="text1"/>
          <w:sz w:val="24"/>
          <w:szCs w:val="24"/>
          <w:lang w:eastAsia="es-CL"/>
        </w:rPr>
        <w:t xml:space="preserve">El </w:t>
      </w:r>
      <w:r w:rsidR="00FB37E9" w:rsidRPr="00624AAE">
        <w:rPr>
          <w:rFonts w:eastAsia="Calibri" w:cstheme="minorHAnsi"/>
          <w:color w:val="000000" w:themeColor="text1"/>
          <w:sz w:val="24"/>
          <w:szCs w:val="24"/>
          <w:lang w:eastAsia="es-CL"/>
        </w:rPr>
        <w:t>Colegio</w:t>
      </w:r>
      <w:r w:rsidRPr="00624AAE">
        <w:rPr>
          <w:rFonts w:eastAsia="Calibri" w:cstheme="minorHAnsi"/>
          <w:color w:val="000000" w:themeColor="text1"/>
          <w:sz w:val="24"/>
          <w:szCs w:val="24"/>
          <w:lang w:eastAsia="es-CL"/>
        </w:rPr>
        <w:t xml:space="preserve"> evaluará el informe emitido por el profesional externo y podrá incorporar al alumno </w:t>
      </w:r>
      <w:r w:rsidR="00EE2B6B" w:rsidRPr="00624AAE">
        <w:rPr>
          <w:rFonts w:eastAsia="Calibri" w:cstheme="minorHAnsi"/>
          <w:color w:val="000000" w:themeColor="text1"/>
          <w:sz w:val="24"/>
          <w:szCs w:val="24"/>
          <w:lang w:eastAsia="es-CL"/>
        </w:rPr>
        <w:t xml:space="preserve">a las medidas de </w:t>
      </w:r>
      <w:r w:rsidR="009B2A20" w:rsidRPr="00624AAE">
        <w:rPr>
          <w:rFonts w:eastAsia="Calibri" w:cstheme="minorHAnsi"/>
          <w:color w:val="000000" w:themeColor="text1"/>
          <w:sz w:val="24"/>
          <w:szCs w:val="24"/>
          <w:lang w:eastAsia="es-CL"/>
        </w:rPr>
        <w:t>atención</w:t>
      </w:r>
      <w:r w:rsidR="00EE2B6B" w:rsidRPr="00624AAE">
        <w:rPr>
          <w:rFonts w:eastAsia="Calibri" w:cstheme="minorHAnsi"/>
          <w:color w:val="000000" w:themeColor="text1"/>
          <w:sz w:val="24"/>
          <w:szCs w:val="24"/>
          <w:lang w:eastAsia="es-CL"/>
        </w:rPr>
        <w:t xml:space="preserve"> a la diversidad establecidas en el PAD</w:t>
      </w:r>
      <w:r w:rsidRPr="00624AAE">
        <w:rPr>
          <w:rFonts w:eastAsia="Calibri" w:cstheme="minorHAnsi"/>
          <w:color w:val="000000" w:themeColor="text1"/>
          <w:sz w:val="24"/>
          <w:szCs w:val="24"/>
          <w:lang w:eastAsia="es-CL"/>
        </w:rPr>
        <w:t xml:space="preserve">, si considera que cumple con los requisitos para ello y si </w:t>
      </w:r>
      <w:r w:rsidR="00EE2B6B" w:rsidRPr="00624AAE">
        <w:rPr>
          <w:rFonts w:eastAsia="Calibri" w:cstheme="minorHAnsi"/>
          <w:color w:val="000000" w:themeColor="text1"/>
          <w:sz w:val="24"/>
          <w:szCs w:val="24"/>
          <w:lang w:eastAsia="es-CL"/>
        </w:rPr>
        <w:t>estima</w:t>
      </w:r>
      <w:r w:rsidRPr="00624AAE">
        <w:rPr>
          <w:rFonts w:eastAsia="Calibri" w:cstheme="minorHAnsi"/>
          <w:color w:val="000000" w:themeColor="text1"/>
          <w:sz w:val="24"/>
          <w:szCs w:val="24"/>
          <w:lang w:eastAsia="es-CL"/>
        </w:rPr>
        <w:t xml:space="preserve"> además, que los recursos del </w:t>
      </w:r>
      <w:r w:rsidR="009B2A20" w:rsidRPr="00624AAE">
        <w:rPr>
          <w:rFonts w:eastAsia="Calibri" w:cstheme="minorHAnsi"/>
          <w:color w:val="000000" w:themeColor="text1"/>
          <w:sz w:val="24"/>
          <w:szCs w:val="24"/>
          <w:lang w:eastAsia="es-CL"/>
        </w:rPr>
        <w:t>c</w:t>
      </w:r>
      <w:r w:rsidR="00FB37E9" w:rsidRPr="00624AAE">
        <w:rPr>
          <w:rFonts w:eastAsia="Calibri" w:cstheme="minorHAnsi"/>
          <w:color w:val="000000" w:themeColor="text1"/>
          <w:sz w:val="24"/>
          <w:szCs w:val="24"/>
          <w:lang w:eastAsia="es-CL"/>
        </w:rPr>
        <w:t>olegio</w:t>
      </w:r>
      <w:r w:rsidRPr="00624AAE">
        <w:rPr>
          <w:rFonts w:eastAsia="Calibri" w:cstheme="minorHAnsi"/>
          <w:color w:val="000000" w:themeColor="text1"/>
          <w:sz w:val="24"/>
          <w:szCs w:val="24"/>
          <w:lang w:eastAsia="es-CL"/>
        </w:rPr>
        <w:t xml:space="preserve"> son suficientes como para realizar un proceso de a</w:t>
      </w:r>
      <w:r w:rsidR="00A4570A" w:rsidRPr="00624AAE">
        <w:rPr>
          <w:rFonts w:eastAsia="Calibri" w:cstheme="minorHAnsi"/>
          <w:color w:val="000000" w:themeColor="text1"/>
          <w:sz w:val="24"/>
          <w:szCs w:val="24"/>
          <w:lang w:eastAsia="es-CL"/>
        </w:rPr>
        <w:t xml:space="preserve">poyo efectivo. En ese caso, el alumno </w:t>
      </w:r>
      <w:r w:rsidRPr="00624AAE">
        <w:rPr>
          <w:rFonts w:eastAsia="Calibri" w:cstheme="minorHAnsi"/>
          <w:color w:val="000000" w:themeColor="text1"/>
          <w:sz w:val="24"/>
          <w:szCs w:val="24"/>
          <w:lang w:eastAsia="es-CL"/>
        </w:rPr>
        <w:t xml:space="preserve">se incorporará </w:t>
      </w:r>
      <w:r w:rsidR="00473387" w:rsidRPr="00624AAE">
        <w:rPr>
          <w:rFonts w:eastAsia="Calibri" w:cstheme="minorHAnsi"/>
          <w:color w:val="000000" w:themeColor="text1"/>
          <w:sz w:val="24"/>
          <w:szCs w:val="24"/>
          <w:lang w:eastAsia="es-CL"/>
        </w:rPr>
        <w:t>a</w:t>
      </w:r>
      <w:r w:rsidRPr="00624AAE">
        <w:rPr>
          <w:rFonts w:eastAsia="Calibri" w:cstheme="minorHAnsi"/>
          <w:color w:val="000000" w:themeColor="text1"/>
          <w:sz w:val="24"/>
          <w:szCs w:val="24"/>
          <w:lang w:eastAsia="es-CL"/>
        </w:rPr>
        <w:t>l programa a partir de la fecha de emisión del informe del De</w:t>
      </w:r>
      <w:r w:rsidR="00A4570A" w:rsidRPr="00624AAE">
        <w:rPr>
          <w:rFonts w:eastAsia="Calibri" w:cstheme="minorHAnsi"/>
          <w:color w:val="000000" w:themeColor="text1"/>
          <w:sz w:val="24"/>
          <w:szCs w:val="24"/>
          <w:lang w:eastAsia="es-CL"/>
        </w:rPr>
        <w:t xml:space="preserve">partamento de Orientación y la </w:t>
      </w:r>
      <w:r w:rsidR="00A4570A" w:rsidRPr="00A60A8F">
        <w:rPr>
          <w:rFonts w:eastAsia="Calibri" w:cstheme="minorHAnsi"/>
          <w:sz w:val="24"/>
          <w:szCs w:val="24"/>
          <w:lang w:eastAsia="es-CL"/>
        </w:rPr>
        <w:t>C</w:t>
      </w:r>
      <w:r w:rsidRPr="00A60A8F">
        <w:rPr>
          <w:rFonts w:eastAsia="Calibri" w:cstheme="minorHAnsi"/>
          <w:sz w:val="24"/>
          <w:szCs w:val="24"/>
          <w:lang w:eastAsia="es-CL"/>
        </w:rPr>
        <w:t xml:space="preserve">oordinación </w:t>
      </w:r>
      <w:r w:rsidR="00A4570A" w:rsidRPr="00A60A8F">
        <w:rPr>
          <w:rFonts w:eastAsia="Calibri" w:cstheme="minorHAnsi"/>
          <w:sz w:val="24"/>
          <w:szCs w:val="24"/>
          <w:lang w:eastAsia="es-CL"/>
        </w:rPr>
        <w:t>P</w:t>
      </w:r>
      <w:r w:rsidRPr="00A60A8F">
        <w:rPr>
          <w:rFonts w:eastAsia="Calibri" w:cstheme="minorHAnsi"/>
          <w:sz w:val="24"/>
          <w:szCs w:val="24"/>
          <w:lang w:eastAsia="es-CL"/>
        </w:rPr>
        <w:t xml:space="preserve">edagógica de ciclo. </w:t>
      </w:r>
    </w:p>
    <w:p w14:paraId="0B28F61D" w14:textId="77777777" w:rsidR="00701788" w:rsidRPr="00A60A8F" w:rsidRDefault="00701788" w:rsidP="00701788">
      <w:pPr>
        <w:spacing w:after="0" w:line="20" w:lineRule="atLeast"/>
        <w:jc w:val="both"/>
        <w:rPr>
          <w:rFonts w:eastAsia="Calibri" w:cstheme="minorHAnsi"/>
          <w:sz w:val="24"/>
          <w:szCs w:val="24"/>
          <w:lang w:eastAsia="es-CL"/>
        </w:rPr>
      </w:pPr>
    </w:p>
    <w:p w14:paraId="3D766418"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Cuando un</w:t>
      </w:r>
      <w:r w:rsidR="00A4570A" w:rsidRPr="00A60A8F">
        <w:rPr>
          <w:rFonts w:eastAsia="Calibri" w:cstheme="minorHAnsi"/>
          <w:sz w:val="24"/>
          <w:szCs w:val="24"/>
          <w:lang w:eastAsia="es-CL"/>
        </w:rPr>
        <w:t xml:space="preserve"> alumno</w:t>
      </w:r>
      <w:r w:rsidRPr="00A60A8F">
        <w:rPr>
          <w:rFonts w:eastAsia="Calibri" w:cstheme="minorHAnsi"/>
          <w:sz w:val="24"/>
          <w:szCs w:val="24"/>
          <w:lang w:eastAsia="es-CL"/>
        </w:rPr>
        <w:t xml:space="preserve"> presente impedimentos, debidamente diagnosticados y avalados por especialistas y acogidos por el establecimiento, para cursar en forma regular una asignatura de aprendizaje, el </w:t>
      </w:r>
      <w:r w:rsidR="00FB37E9">
        <w:rPr>
          <w:rFonts w:eastAsia="Calibri" w:cstheme="minorHAnsi"/>
          <w:sz w:val="24"/>
          <w:szCs w:val="24"/>
          <w:lang w:eastAsia="es-CL"/>
        </w:rPr>
        <w:t>Colegio</w:t>
      </w:r>
      <w:r w:rsidRPr="00A60A8F">
        <w:rPr>
          <w:rFonts w:eastAsia="Calibri" w:cstheme="minorHAnsi"/>
          <w:sz w:val="24"/>
          <w:szCs w:val="24"/>
          <w:lang w:eastAsia="es-CL"/>
        </w:rPr>
        <w:t xml:space="preserve"> podrá tomar decisiones tales como: </w:t>
      </w:r>
    </w:p>
    <w:p w14:paraId="01EAB0FC" w14:textId="77777777" w:rsidR="00701788" w:rsidRPr="00A60A8F" w:rsidRDefault="00701788" w:rsidP="00701788">
      <w:pPr>
        <w:spacing w:after="0" w:line="20" w:lineRule="atLeast"/>
        <w:ind w:firstLine="9"/>
        <w:jc w:val="both"/>
        <w:rPr>
          <w:rFonts w:eastAsia="Calibri" w:cstheme="minorHAnsi"/>
          <w:sz w:val="24"/>
          <w:szCs w:val="24"/>
          <w:lang w:eastAsia="es-CL"/>
        </w:rPr>
      </w:pPr>
    </w:p>
    <w:p w14:paraId="239452DE" w14:textId="77777777" w:rsidR="00701788" w:rsidRPr="00624AAE" w:rsidRDefault="00701788" w:rsidP="00A52F6B">
      <w:pPr>
        <w:numPr>
          <w:ilvl w:val="0"/>
          <w:numId w:val="9"/>
        </w:numPr>
        <w:tabs>
          <w:tab w:val="left" w:pos="851"/>
        </w:tabs>
        <w:spacing w:after="0" w:line="20" w:lineRule="atLeast"/>
        <w:ind w:left="284" w:hanging="284"/>
        <w:contextualSpacing/>
        <w:jc w:val="both"/>
        <w:rPr>
          <w:rFonts w:eastAsia="Calibri" w:cstheme="minorHAnsi"/>
          <w:color w:val="000000" w:themeColor="text1"/>
          <w:sz w:val="24"/>
          <w:szCs w:val="24"/>
          <w:lang w:eastAsia="es-CL"/>
        </w:rPr>
      </w:pPr>
      <w:r w:rsidRPr="00A60A8F">
        <w:rPr>
          <w:rFonts w:eastAsia="Calibri" w:cstheme="minorHAnsi"/>
          <w:sz w:val="24"/>
          <w:szCs w:val="24"/>
          <w:lang w:eastAsia="es-CL"/>
        </w:rPr>
        <w:t xml:space="preserve">Realizar adecuaciones curriculares y/o metodológicas no significativas: Son aquellas que no implican un alejamiento importante de la programación curricular prevista para el curso, en una o más asignaturas. Se puede: priorizar determinados objetivos, cambiar la temporalización de los objetivos, cambiar aspectos metodológicos y didácticos, modificar los tiempos previstos para el logro de los aprendizajes y objetivos propuestos y/o modificar la aplicación de instrumentos de evaluación, etc., sin alterar los objetivos ni contenidos previstos en las bases curriculares para ese nivel. </w:t>
      </w:r>
    </w:p>
    <w:p w14:paraId="0C3BE5A5" w14:textId="77777777" w:rsidR="00701788" w:rsidRPr="00624AAE" w:rsidRDefault="00701788" w:rsidP="00A4570A">
      <w:pPr>
        <w:tabs>
          <w:tab w:val="left" w:pos="851"/>
        </w:tabs>
        <w:spacing w:after="0" w:line="20" w:lineRule="atLeast"/>
        <w:ind w:left="284" w:hanging="284"/>
        <w:contextualSpacing/>
        <w:jc w:val="both"/>
        <w:rPr>
          <w:rFonts w:eastAsia="Calibri" w:cstheme="minorHAnsi"/>
          <w:color w:val="000000" w:themeColor="text1"/>
          <w:sz w:val="24"/>
          <w:szCs w:val="24"/>
          <w:lang w:eastAsia="es-CL"/>
        </w:rPr>
      </w:pPr>
    </w:p>
    <w:p w14:paraId="70E5B0FF" w14:textId="77777777" w:rsidR="00701788" w:rsidRPr="00624AAE" w:rsidRDefault="00701788" w:rsidP="00A52F6B">
      <w:pPr>
        <w:numPr>
          <w:ilvl w:val="0"/>
          <w:numId w:val="9"/>
        </w:numPr>
        <w:tabs>
          <w:tab w:val="left" w:pos="851"/>
        </w:tabs>
        <w:spacing w:after="0" w:line="20" w:lineRule="atLeast"/>
        <w:ind w:left="284" w:hanging="284"/>
        <w:contextualSpacing/>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 xml:space="preserve">Aplicar evaluación diferenciada, la que consiste en implementar procedimientos evaluativos distintos a los del resto del grupo curso, brindándole al </w:t>
      </w:r>
      <w:r w:rsidR="00887C34" w:rsidRPr="00624AAE">
        <w:rPr>
          <w:rFonts w:eastAsia="Calibri" w:cstheme="minorHAnsi"/>
          <w:color w:val="000000" w:themeColor="text1"/>
          <w:sz w:val="24"/>
          <w:szCs w:val="24"/>
          <w:lang w:eastAsia="es-CL"/>
        </w:rPr>
        <w:t xml:space="preserve">alumno </w:t>
      </w:r>
      <w:r w:rsidRPr="00624AAE">
        <w:rPr>
          <w:rFonts w:eastAsia="Calibri" w:cstheme="minorHAnsi"/>
          <w:color w:val="000000" w:themeColor="text1"/>
          <w:sz w:val="24"/>
          <w:szCs w:val="24"/>
          <w:lang w:eastAsia="es-CL"/>
        </w:rPr>
        <w:t xml:space="preserve">la posibilidad de demostrar lo aprendido, realizando adaptaciones en los instrumentos o en las modalidades de aplicación de los mismos por parte del </w:t>
      </w:r>
      <w:r w:rsidR="00A4570A" w:rsidRPr="00624AAE">
        <w:rPr>
          <w:rFonts w:eastAsia="Calibri" w:cstheme="minorHAnsi"/>
          <w:color w:val="000000" w:themeColor="text1"/>
          <w:sz w:val="24"/>
          <w:szCs w:val="24"/>
          <w:lang w:eastAsia="es-CL"/>
        </w:rPr>
        <w:t>docente</w:t>
      </w:r>
      <w:r w:rsidRPr="00624AAE">
        <w:rPr>
          <w:rFonts w:eastAsia="Calibri" w:cstheme="minorHAnsi"/>
          <w:color w:val="000000" w:themeColor="text1"/>
          <w:sz w:val="24"/>
          <w:szCs w:val="24"/>
          <w:lang w:eastAsia="es-CL"/>
        </w:rPr>
        <w:t xml:space="preserve">, en colaboración con la </w:t>
      </w:r>
      <w:r w:rsidR="00644497" w:rsidRPr="00624AAE">
        <w:rPr>
          <w:rFonts w:eastAsia="Calibri" w:cstheme="minorHAnsi"/>
          <w:color w:val="000000" w:themeColor="text1"/>
          <w:sz w:val="24"/>
          <w:szCs w:val="24"/>
          <w:lang w:eastAsia="es-CL"/>
        </w:rPr>
        <w:t xml:space="preserve">educadora diferencial </w:t>
      </w:r>
      <w:r w:rsidRPr="00624AAE">
        <w:rPr>
          <w:rFonts w:eastAsia="Calibri" w:cstheme="minorHAnsi"/>
          <w:color w:val="000000" w:themeColor="text1"/>
          <w:sz w:val="24"/>
          <w:szCs w:val="24"/>
          <w:lang w:eastAsia="es-CL"/>
        </w:rPr>
        <w:t xml:space="preserve">del </w:t>
      </w:r>
      <w:r w:rsidR="009B2A20" w:rsidRPr="00624AAE">
        <w:rPr>
          <w:rFonts w:eastAsia="Calibri" w:cstheme="minorHAnsi"/>
          <w:color w:val="000000" w:themeColor="text1"/>
          <w:sz w:val="24"/>
          <w:szCs w:val="24"/>
          <w:lang w:eastAsia="es-CL"/>
        </w:rPr>
        <w:t>c</w:t>
      </w:r>
      <w:r w:rsidR="00FB37E9" w:rsidRPr="00624AAE">
        <w:rPr>
          <w:rFonts w:eastAsia="Calibri" w:cstheme="minorHAnsi"/>
          <w:color w:val="000000" w:themeColor="text1"/>
          <w:sz w:val="24"/>
          <w:szCs w:val="24"/>
          <w:lang w:eastAsia="es-CL"/>
        </w:rPr>
        <w:t>olegio</w:t>
      </w:r>
      <w:r w:rsidRPr="00624AAE">
        <w:rPr>
          <w:rFonts w:eastAsia="Calibri" w:cstheme="minorHAnsi"/>
          <w:color w:val="000000" w:themeColor="text1"/>
          <w:sz w:val="24"/>
          <w:szCs w:val="24"/>
          <w:lang w:eastAsia="es-CL"/>
        </w:rPr>
        <w:t>.</w:t>
      </w:r>
    </w:p>
    <w:p w14:paraId="36C42079" w14:textId="77777777" w:rsidR="006B58C3" w:rsidRPr="00624AAE" w:rsidRDefault="006B58C3" w:rsidP="006B58C3">
      <w:pPr>
        <w:tabs>
          <w:tab w:val="left" w:pos="851"/>
        </w:tabs>
        <w:spacing w:after="0" w:line="20" w:lineRule="atLeast"/>
        <w:contextualSpacing/>
        <w:jc w:val="both"/>
        <w:rPr>
          <w:rFonts w:eastAsia="Calibri" w:cstheme="minorHAnsi"/>
          <w:color w:val="000000" w:themeColor="text1"/>
          <w:sz w:val="24"/>
          <w:szCs w:val="24"/>
          <w:lang w:eastAsia="es-CL"/>
        </w:rPr>
      </w:pPr>
    </w:p>
    <w:p w14:paraId="1D1E82EC" w14:textId="77777777" w:rsidR="006B58C3" w:rsidRPr="00624AAE" w:rsidRDefault="006B58C3" w:rsidP="00A52F6B">
      <w:pPr>
        <w:numPr>
          <w:ilvl w:val="0"/>
          <w:numId w:val="9"/>
        </w:numPr>
        <w:tabs>
          <w:tab w:val="left" w:pos="851"/>
        </w:tabs>
        <w:spacing w:after="0" w:line="20" w:lineRule="atLeast"/>
        <w:ind w:left="284" w:hanging="284"/>
        <w:contextualSpacing/>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Eventualmente, el alumno recibirá apoyo de la educadora diferencial</w:t>
      </w:r>
      <w:r w:rsidR="003B0ADB" w:rsidRPr="00624AAE">
        <w:rPr>
          <w:rFonts w:eastAsia="Calibri" w:cstheme="minorHAnsi"/>
          <w:color w:val="000000" w:themeColor="text1"/>
          <w:sz w:val="24"/>
          <w:szCs w:val="24"/>
          <w:lang w:eastAsia="es-CL"/>
        </w:rPr>
        <w:t xml:space="preserve"> en aula regular</w:t>
      </w:r>
      <w:r w:rsidRPr="00624AAE">
        <w:rPr>
          <w:rFonts w:eastAsia="Calibri" w:cstheme="minorHAnsi"/>
          <w:color w:val="000000" w:themeColor="text1"/>
          <w:sz w:val="24"/>
          <w:szCs w:val="24"/>
          <w:lang w:eastAsia="es-CL"/>
        </w:rPr>
        <w:t>. (Según su requerimiento y diagnóstico).</w:t>
      </w:r>
    </w:p>
    <w:p w14:paraId="36915DB8" w14:textId="77777777" w:rsidR="006B58C3" w:rsidRDefault="006B58C3" w:rsidP="006B58C3">
      <w:pPr>
        <w:tabs>
          <w:tab w:val="left" w:pos="851"/>
        </w:tabs>
        <w:spacing w:after="0" w:line="20" w:lineRule="atLeast"/>
        <w:contextualSpacing/>
        <w:jc w:val="both"/>
        <w:rPr>
          <w:rFonts w:eastAsia="Calibri" w:cstheme="minorHAnsi"/>
          <w:sz w:val="24"/>
          <w:szCs w:val="24"/>
          <w:lang w:eastAsia="es-CL"/>
        </w:rPr>
      </w:pPr>
    </w:p>
    <w:p w14:paraId="01C5285A" w14:textId="77777777" w:rsidR="00701788" w:rsidRPr="00A60A8F" w:rsidRDefault="00701788" w:rsidP="00701788">
      <w:pPr>
        <w:spacing w:after="0" w:line="20" w:lineRule="atLeast"/>
        <w:ind w:firstLine="9"/>
        <w:jc w:val="both"/>
        <w:rPr>
          <w:rFonts w:eastAsia="Calibri" w:cstheme="minorHAnsi"/>
          <w:sz w:val="24"/>
          <w:szCs w:val="24"/>
          <w:lang w:eastAsia="es-CL"/>
        </w:rPr>
      </w:pPr>
      <w:r w:rsidRPr="00624AAE">
        <w:rPr>
          <w:rFonts w:eastAsia="Calibri" w:cstheme="minorHAnsi"/>
          <w:color w:val="000000" w:themeColor="text1"/>
          <w:sz w:val="24"/>
          <w:szCs w:val="24"/>
          <w:lang w:eastAsia="es-CL"/>
        </w:rPr>
        <w:t xml:space="preserve">Se hace presente que </w:t>
      </w:r>
      <w:r w:rsidR="00963151" w:rsidRPr="00624AAE">
        <w:rPr>
          <w:rFonts w:eastAsia="Calibri" w:cstheme="minorHAnsi"/>
          <w:color w:val="000000" w:themeColor="text1"/>
          <w:sz w:val="24"/>
          <w:szCs w:val="24"/>
          <w:lang w:eastAsia="es-CL"/>
        </w:rPr>
        <w:t xml:space="preserve">la incorporación </w:t>
      </w:r>
      <w:r w:rsidR="003B1D4A" w:rsidRPr="00624AAE">
        <w:rPr>
          <w:rFonts w:eastAsia="Calibri" w:cstheme="minorHAnsi"/>
          <w:color w:val="000000" w:themeColor="text1"/>
          <w:sz w:val="24"/>
          <w:szCs w:val="24"/>
          <w:lang w:eastAsia="es-CL"/>
        </w:rPr>
        <w:t xml:space="preserve">a las medidas de </w:t>
      </w:r>
      <w:r w:rsidR="009B2A20" w:rsidRPr="00624AAE">
        <w:rPr>
          <w:rFonts w:eastAsia="Calibri" w:cstheme="minorHAnsi"/>
          <w:color w:val="000000" w:themeColor="text1"/>
          <w:sz w:val="24"/>
          <w:szCs w:val="24"/>
          <w:lang w:eastAsia="es-CL"/>
        </w:rPr>
        <w:t>atención</w:t>
      </w:r>
      <w:r w:rsidR="003B1D4A" w:rsidRPr="00624AAE">
        <w:rPr>
          <w:rFonts w:eastAsia="Calibri" w:cstheme="minorHAnsi"/>
          <w:color w:val="000000" w:themeColor="text1"/>
          <w:sz w:val="24"/>
          <w:szCs w:val="24"/>
          <w:lang w:eastAsia="es-CL"/>
        </w:rPr>
        <w:t xml:space="preserve"> a la diversidad establecidas en el PAD</w:t>
      </w:r>
      <w:r w:rsidRPr="00624AAE">
        <w:rPr>
          <w:rFonts w:eastAsia="Calibri" w:cstheme="minorHAnsi"/>
          <w:color w:val="000000" w:themeColor="text1"/>
          <w:sz w:val="24"/>
          <w:szCs w:val="24"/>
          <w:lang w:eastAsia="es-CL"/>
        </w:rPr>
        <w:t xml:space="preserve">, implica que el alumno puede obtener la calificación mínima o máxima de la escala de notas, pues ello está sujeto al logro de los objetivos del instrumento evaluativo. En otras palabras, </w:t>
      </w:r>
      <w:r w:rsidRPr="00624AAE">
        <w:rPr>
          <w:rFonts w:eastAsia="Calibri" w:cstheme="minorHAnsi"/>
          <w:color w:val="000000" w:themeColor="text1"/>
          <w:sz w:val="24"/>
          <w:szCs w:val="24"/>
          <w:u w:val="single"/>
          <w:lang w:eastAsia="es-CL"/>
        </w:rPr>
        <w:t>la evaluación diferenciada no implica necesariamente la obtención de notas de aprobación</w:t>
      </w:r>
      <w:r w:rsidRPr="00624AAE">
        <w:rPr>
          <w:rFonts w:eastAsia="Calibri" w:cstheme="minorHAnsi"/>
          <w:color w:val="000000" w:themeColor="text1"/>
          <w:sz w:val="24"/>
          <w:szCs w:val="24"/>
          <w:lang w:eastAsia="es-CL"/>
        </w:rPr>
        <w:t xml:space="preserve"> (sobre el nivel de exigencia establecido) sólo por el hecho de adecuarse el procedimiento evaluativo; es necesario el esfuerzo, el estudio y el rendi</w:t>
      </w:r>
      <w:r w:rsidR="00A4570A" w:rsidRPr="00624AAE">
        <w:rPr>
          <w:rFonts w:eastAsia="Calibri" w:cstheme="minorHAnsi"/>
          <w:color w:val="000000" w:themeColor="text1"/>
          <w:sz w:val="24"/>
          <w:szCs w:val="24"/>
          <w:lang w:eastAsia="es-CL"/>
        </w:rPr>
        <w:t xml:space="preserve">miento </w:t>
      </w:r>
      <w:r w:rsidR="00A4570A" w:rsidRPr="00A60A8F">
        <w:rPr>
          <w:rFonts w:eastAsia="Calibri" w:cstheme="minorHAnsi"/>
          <w:sz w:val="24"/>
          <w:szCs w:val="24"/>
          <w:lang w:eastAsia="es-CL"/>
        </w:rPr>
        <w:t>permanente del alumno</w:t>
      </w:r>
      <w:r w:rsidRPr="00A60A8F">
        <w:rPr>
          <w:rFonts w:eastAsia="Calibri" w:cstheme="minorHAnsi"/>
          <w:sz w:val="24"/>
          <w:szCs w:val="24"/>
          <w:lang w:eastAsia="es-CL"/>
        </w:rPr>
        <w:t xml:space="preserve">. Así mismo, el procedimiento de evaluación diferenciada no contempla una disminución o ajuste del nivel de exigencia en la escala de evaluación de ningún instrumento. </w:t>
      </w:r>
    </w:p>
    <w:p w14:paraId="03A9A345"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p>
    <w:p w14:paraId="1DE945BE"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 xml:space="preserve">También se hace presente que toda recomendación que realicen los especialistas externos al </w:t>
      </w:r>
      <w:r w:rsidR="00FB37E9" w:rsidRPr="00624AAE">
        <w:rPr>
          <w:rFonts w:eastAsia="Calibri" w:cstheme="minorHAnsi"/>
          <w:color w:val="000000" w:themeColor="text1"/>
          <w:sz w:val="24"/>
          <w:szCs w:val="24"/>
          <w:lang w:eastAsia="es-CL"/>
        </w:rPr>
        <w:t>Colegio</w:t>
      </w:r>
      <w:r w:rsidRPr="00624AAE">
        <w:rPr>
          <w:rFonts w:eastAsia="Calibri" w:cstheme="minorHAnsi"/>
          <w:color w:val="000000" w:themeColor="text1"/>
          <w:sz w:val="24"/>
          <w:szCs w:val="24"/>
          <w:lang w:eastAsia="es-CL"/>
        </w:rPr>
        <w:t xml:space="preserve"> (psicopedagogo, neurólogo, psiquiatra o fonoaudiólogo, según corresponda), será evaluada por nuestros especialistas internos y coordinaciones académicas, para definir la implementación de todas o algunas de estas recomendaciones, atendiendo a las posibilidades y recursos de nuestro establecimiento. </w:t>
      </w:r>
    </w:p>
    <w:p w14:paraId="192552EC" w14:textId="77777777" w:rsidR="008F1A86" w:rsidRPr="00624AAE" w:rsidRDefault="008F1A86" w:rsidP="00701788">
      <w:pPr>
        <w:spacing w:after="0" w:line="20" w:lineRule="atLeast"/>
        <w:ind w:firstLine="9"/>
        <w:jc w:val="both"/>
        <w:rPr>
          <w:rFonts w:eastAsia="Calibri" w:cstheme="minorHAnsi"/>
          <w:color w:val="000000" w:themeColor="text1"/>
          <w:sz w:val="24"/>
          <w:szCs w:val="24"/>
          <w:lang w:eastAsia="es-CL"/>
        </w:rPr>
      </w:pPr>
    </w:p>
    <w:p w14:paraId="47EAE836"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Para l</w:t>
      </w:r>
      <w:r w:rsidR="00A4570A" w:rsidRPr="00624AAE">
        <w:rPr>
          <w:rFonts w:eastAsia="Calibri" w:cstheme="minorHAnsi"/>
          <w:color w:val="000000" w:themeColor="text1"/>
          <w:sz w:val="24"/>
          <w:szCs w:val="24"/>
          <w:lang w:eastAsia="es-CL"/>
        </w:rPr>
        <w:t>os</w:t>
      </w:r>
      <w:r w:rsidRPr="00624AAE">
        <w:rPr>
          <w:rFonts w:eastAsia="Calibri" w:cstheme="minorHAnsi"/>
          <w:color w:val="000000" w:themeColor="text1"/>
          <w:sz w:val="24"/>
          <w:szCs w:val="24"/>
          <w:lang w:eastAsia="es-CL"/>
        </w:rPr>
        <w:t xml:space="preserve"> alumnos que han sido diagnosticados con alguna </w:t>
      </w:r>
      <w:r w:rsidR="00C85F06" w:rsidRPr="00624AAE">
        <w:rPr>
          <w:rFonts w:eastAsia="Calibri" w:cstheme="minorHAnsi"/>
          <w:color w:val="000000" w:themeColor="text1"/>
          <w:sz w:val="24"/>
          <w:szCs w:val="24"/>
          <w:lang w:eastAsia="es-CL"/>
        </w:rPr>
        <w:t>NEE</w:t>
      </w:r>
      <w:r w:rsidRPr="00624AAE">
        <w:rPr>
          <w:rFonts w:eastAsia="Calibri" w:cstheme="minorHAnsi"/>
          <w:color w:val="000000" w:themeColor="text1"/>
          <w:sz w:val="24"/>
          <w:szCs w:val="24"/>
          <w:lang w:eastAsia="es-CL"/>
        </w:rPr>
        <w:t xml:space="preserve">, es obligación presentar la solicitud de </w:t>
      </w:r>
      <w:r w:rsidR="002456FF" w:rsidRPr="00624AAE">
        <w:rPr>
          <w:rFonts w:eastAsia="Calibri" w:cstheme="minorHAnsi"/>
          <w:color w:val="000000" w:themeColor="text1"/>
          <w:sz w:val="24"/>
          <w:szCs w:val="24"/>
          <w:lang w:eastAsia="es-CL"/>
        </w:rPr>
        <w:t>incorporación a las medidas de atención a la diversidad establecidas en el PAD</w:t>
      </w:r>
      <w:r w:rsidRPr="00624AAE">
        <w:rPr>
          <w:rFonts w:eastAsia="Calibri" w:cstheme="minorHAnsi"/>
          <w:color w:val="000000" w:themeColor="text1"/>
          <w:sz w:val="24"/>
          <w:szCs w:val="24"/>
          <w:lang w:eastAsia="es-CL"/>
        </w:rPr>
        <w:t xml:space="preserve">, </w:t>
      </w:r>
      <w:r w:rsidR="002456FF" w:rsidRPr="00624AAE">
        <w:rPr>
          <w:rFonts w:eastAsia="Calibri" w:cstheme="minorHAnsi"/>
          <w:color w:val="000000" w:themeColor="text1"/>
          <w:sz w:val="24"/>
          <w:szCs w:val="24"/>
          <w:lang w:eastAsia="es-CL"/>
        </w:rPr>
        <w:t xml:space="preserve"> </w:t>
      </w:r>
      <w:r w:rsidRPr="00624AAE">
        <w:rPr>
          <w:rFonts w:eastAsia="Calibri" w:cstheme="minorHAnsi"/>
          <w:color w:val="000000" w:themeColor="text1"/>
          <w:sz w:val="24"/>
          <w:szCs w:val="24"/>
          <w:lang w:eastAsia="es-CL"/>
        </w:rPr>
        <w:t>junto a la reevaluación o estado de avance emitido por el especialista correspondiente a más tardar el último día hábil del mes de marzo de cada año. Asimismo, la evaluación diferenciada no se renueva de manera automática de un año para otro, sino que debe estar actualizada anualmente por el o los especialistas.</w:t>
      </w:r>
    </w:p>
    <w:p w14:paraId="19DB31DB"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p>
    <w:p w14:paraId="09144C45"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 xml:space="preserve">Frente a dificultades detectadas por primera vez, la </w:t>
      </w:r>
      <w:r w:rsidR="002456FF" w:rsidRPr="00624AAE">
        <w:rPr>
          <w:rFonts w:eastAsia="Calibri" w:cstheme="minorHAnsi"/>
          <w:color w:val="000000" w:themeColor="text1"/>
          <w:sz w:val="24"/>
          <w:szCs w:val="24"/>
          <w:lang w:eastAsia="es-CL"/>
        </w:rPr>
        <w:t xml:space="preserve">incorporación a las medidas de atención a la diversidad establecidas en el PAD </w:t>
      </w:r>
      <w:r w:rsidRPr="00624AAE">
        <w:rPr>
          <w:rFonts w:eastAsia="Calibri" w:cstheme="minorHAnsi"/>
          <w:color w:val="000000" w:themeColor="text1"/>
          <w:sz w:val="24"/>
          <w:szCs w:val="24"/>
          <w:lang w:eastAsia="es-CL"/>
        </w:rPr>
        <w:t xml:space="preserve">se puede solicitar en cualquier momento del año escolar, cumpliendo con la normativa indicada </w:t>
      </w:r>
      <w:r w:rsidR="002456FF" w:rsidRPr="00624AAE">
        <w:rPr>
          <w:rFonts w:eastAsia="Calibri" w:cstheme="minorHAnsi"/>
          <w:color w:val="000000" w:themeColor="text1"/>
          <w:sz w:val="24"/>
          <w:szCs w:val="24"/>
          <w:lang w:eastAsia="es-CL"/>
        </w:rPr>
        <w:t>en el</w:t>
      </w:r>
      <w:r w:rsidRPr="00624AAE">
        <w:rPr>
          <w:rFonts w:eastAsia="Calibri" w:cstheme="minorHAnsi"/>
          <w:color w:val="000000" w:themeColor="text1"/>
          <w:sz w:val="24"/>
          <w:szCs w:val="24"/>
          <w:lang w:eastAsia="es-CL"/>
        </w:rPr>
        <w:t xml:space="preserve"> presente </w:t>
      </w:r>
      <w:r w:rsidR="002456FF" w:rsidRPr="00624AAE">
        <w:rPr>
          <w:rFonts w:eastAsia="Calibri" w:cstheme="minorHAnsi"/>
          <w:color w:val="000000" w:themeColor="text1"/>
          <w:sz w:val="24"/>
          <w:szCs w:val="24"/>
          <w:lang w:eastAsia="es-CL"/>
        </w:rPr>
        <w:t>Re</w:t>
      </w:r>
      <w:r w:rsidRPr="00624AAE">
        <w:rPr>
          <w:rFonts w:eastAsia="Calibri" w:cstheme="minorHAnsi"/>
          <w:color w:val="000000" w:themeColor="text1"/>
          <w:sz w:val="24"/>
          <w:szCs w:val="24"/>
          <w:lang w:eastAsia="es-CL"/>
        </w:rPr>
        <w:t>glamento. Dichas medidas, en ningún caso serán retroactivas.</w:t>
      </w:r>
    </w:p>
    <w:p w14:paraId="6ABE9EE6" w14:textId="77777777" w:rsidR="00701788" w:rsidRPr="00A60A8F" w:rsidRDefault="00701788" w:rsidP="00701788">
      <w:pPr>
        <w:spacing w:after="0" w:line="20" w:lineRule="atLeast"/>
        <w:ind w:firstLine="9"/>
        <w:jc w:val="both"/>
        <w:rPr>
          <w:rFonts w:eastAsia="Calibri" w:cstheme="minorHAnsi"/>
          <w:sz w:val="24"/>
          <w:szCs w:val="24"/>
          <w:lang w:eastAsia="es-CL"/>
        </w:rPr>
      </w:pPr>
    </w:p>
    <w:p w14:paraId="2DE2C15C" w14:textId="77777777" w:rsidR="00701788" w:rsidRPr="00A60A8F" w:rsidRDefault="00701788" w:rsidP="00701788">
      <w:pPr>
        <w:spacing w:after="0" w:line="20" w:lineRule="atLeast"/>
        <w:ind w:firstLine="9"/>
        <w:jc w:val="both"/>
        <w:rPr>
          <w:rFonts w:eastAsia="Calibri" w:cstheme="minorHAnsi"/>
          <w:sz w:val="24"/>
          <w:szCs w:val="24"/>
          <w:lang w:eastAsia="es-CL"/>
        </w:rPr>
      </w:pPr>
      <w:r w:rsidRPr="00A60A8F">
        <w:rPr>
          <w:rFonts w:eastAsia="Calibri" w:cstheme="minorHAnsi"/>
          <w:sz w:val="24"/>
          <w:szCs w:val="24"/>
          <w:lang w:eastAsia="es-CL"/>
        </w:rPr>
        <w:t xml:space="preserve">Los alumnos con NEE transitorias, normalmente requieren apoyo permanente de especialistas externos al </w:t>
      </w:r>
      <w:r w:rsidR="00FB37E9">
        <w:rPr>
          <w:rFonts w:eastAsia="Calibri" w:cstheme="minorHAnsi"/>
          <w:sz w:val="24"/>
          <w:szCs w:val="24"/>
          <w:lang w:eastAsia="es-CL"/>
        </w:rPr>
        <w:t>Colegio</w:t>
      </w:r>
      <w:r w:rsidRPr="00A60A8F">
        <w:rPr>
          <w:rFonts w:eastAsia="Calibri" w:cstheme="minorHAnsi"/>
          <w:sz w:val="24"/>
          <w:szCs w:val="24"/>
          <w:lang w:eastAsia="es-CL"/>
        </w:rPr>
        <w:t xml:space="preserve">, para lograr un avance significativo en sus aprendizajes y desarrollo integral. El </w:t>
      </w:r>
      <w:r w:rsidR="00FB37E9">
        <w:rPr>
          <w:rFonts w:eastAsia="Calibri" w:cstheme="minorHAnsi"/>
          <w:sz w:val="24"/>
          <w:szCs w:val="24"/>
          <w:lang w:eastAsia="es-CL"/>
        </w:rPr>
        <w:t>Colegio</w:t>
      </w:r>
      <w:r w:rsidRPr="00A60A8F">
        <w:rPr>
          <w:rFonts w:eastAsia="Calibri" w:cstheme="minorHAnsi"/>
          <w:sz w:val="24"/>
          <w:szCs w:val="24"/>
          <w:lang w:eastAsia="es-CL"/>
        </w:rPr>
        <w:t xml:space="preserve"> podrá solicitar periódicamente, informes de dichos especialistas tratantes, en donde se indique el avance del tratamiento externo al establecimiento. </w:t>
      </w:r>
    </w:p>
    <w:p w14:paraId="6F20BE29" w14:textId="77777777" w:rsidR="00701788" w:rsidRPr="00A60A8F" w:rsidRDefault="00701788" w:rsidP="00701788">
      <w:pPr>
        <w:spacing w:after="0" w:line="20" w:lineRule="atLeast"/>
        <w:ind w:firstLine="9"/>
        <w:jc w:val="both"/>
        <w:rPr>
          <w:rFonts w:eastAsia="Calibri" w:cstheme="minorHAnsi"/>
          <w:sz w:val="24"/>
          <w:szCs w:val="24"/>
          <w:lang w:eastAsia="es-CL"/>
        </w:rPr>
      </w:pPr>
    </w:p>
    <w:p w14:paraId="562C1FA2" w14:textId="77777777" w:rsidR="00701788" w:rsidRPr="00624AAE" w:rsidRDefault="00701788" w:rsidP="00701788">
      <w:pPr>
        <w:spacing w:after="0" w:line="20" w:lineRule="atLeast"/>
        <w:jc w:val="both"/>
        <w:rPr>
          <w:rFonts w:eastAsia="Calibri" w:cstheme="minorHAnsi"/>
          <w:color w:val="000000" w:themeColor="text1"/>
          <w:sz w:val="24"/>
          <w:szCs w:val="24"/>
          <w:lang w:eastAsia="es-CL"/>
        </w:rPr>
      </w:pPr>
      <w:r w:rsidRPr="00A60A8F">
        <w:rPr>
          <w:rFonts w:eastAsia="Calibri" w:cstheme="minorHAnsi"/>
          <w:sz w:val="24"/>
          <w:szCs w:val="24"/>
          <w:lang w:eastAsia="es-CL"/>
        </w:rPr>
        <w:t xml:space="preserve">Los informes deben ser actualizados con la periodicidad requerida (semestral, anual u otra), desde especialistas y/o Coordinación Pedagógica y presentados con fecha máxima, última semana de marzo. No obstante, situaciones puntuales, deben ser consultadas con el Departamento de Orientación y </w:t>
      </w:r>
      <w:r w:rsidRPr="00624AAE">
        <w:rPr>
          <w:rFonts w:eastAsia="Calibri" w:cstheme="minorHAnsi"/>
          <w:color w:val="000000" w:themeColor="text1"/>
          <w:sz w:val="24"/>
          <w:szCs w:val="24"/>
          <w:lang w:eastAsia="es-CL"/>
        </w:rPr>
        <w:t xml:space="preserve">Coordinación Pedagógica. </w:t>
      </w:r>
    </w:p>
    <w:p w14:paraId="75C663B0"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p>
    <w:p w14:paraId="56EB4EF9"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Perderá</w:t>
      </w:r>
      <w:r w:rsidR="003F353B" w:rsidRPr="00624AAE">
        <w:rPr>
          <w:rFonts w:eastAsia="Calibri" w:cstheme="minorHAnsi"/>
          <w:color w:val="000000" w:themeColor="text1"/>
          <w:sz w:val="24"/>
          <w:szCs w:val="24"/>
          <w:lang w:eastAsia="es-CL"/>
        </w:rPr>
        <w:t>n</w:t>
      </w:r>
      <w:r w:rsidRPr="00624AAE">
        <w:rPr>
          <w:rFonts w:eastAsia="Calibri" w:cstheme="minorHAnsi"/>
          <w:color w:val="000000" w:themeColor="text1"/>
          <w:sz w:val="24"/>
          <w:szCs w:val="24"/>
          <w:lang w:eastAsia="es-CL"/>
        </w:rPr>
        <w:t xml:space="preserve"> </w:t>
      </w:r>
      <w:r w:rsidR="003F353B" w:rsidRPr="00624AAE">
        <w:rPr>
          <w:rFonts w:eastAsia="Calibri" w:cstheme="minorHAnsi"/>
          <w:color w:val="000000" w:themeColor="text1"/>
          <w:sz w:val="24"/>
          <w:szCs w:val="24"/>
          <w:lang w:eastAsia="es-CL"/>
        </w:rPr>
        <w:t>la posibilidad de que les sean aplicadas las</w:t>
      </w:r>
      <w:r w:rsidR="002456FF" w:rsidRPr="00624AAE">
        <w:rPr>
          <w:rFonts w:eastAsia="Calibri" w:cstheme="minorHAnsi"/>
          <w:color w:val="000000" w:themeColor="text1"/>
          <w:sz w:val="24"/>
          <w:szCs w:val="24"/>
          <w:lang w:eastAsia="es-CL"/>
        </w:rPr>
        <w:t xml:space="preserve"> medidas de atención a la diversidad establecidas en el PAD </w:t>
      </w:r>
      <w:r w:rsidRPr="00624AAE">
        <w:rPr>
          <w:rFonts w:eastAsia="Calibri" w:cstheme="minorHAnsi"/>
          <w:color w:val="000000" w:themeColor="text1"/>
          <w:sz w:val="24"/>
          <w:szCs w:val="24"/>
          <w:lang w:eastAsia="es-CL"/>
        </w:rPr>
        <w:t xml:space="preserve">de nuestro </w:t>
      </w:r>
      <w:r w:rsidR="00FB37E9" w:rsidRPr="00624AAE">
        <w:rPr>
          <w:rFonts w:eastAsia="Calibri" w:cstheme="minorHAnsi"/>
          <w:color w:val="000000" w:themeColor="text1"/>
          <w:sz w:val="24"/>
          <w:szCs w:val="24"/>
          <w:lang w:eastAsia="es-CL"/>
        </w:rPr>
        <w:t>Colegio</w:t>
      </w:r>
      <w:r w:rsidRPr="00624AAE">
        <w:rPr>
          <w:rFonts w:eastAsia="Calibri" w:cstheme="minorHAnsi"/>
          <w:color w:val="000000" w:themeColor="text1"/>
          <w:sz w:val="24"/>
          <w:szCs w:val="24"/>
          <w:lang w:eastAsia="es-CL"/>
        </w:rPr>
        <w:t>, dejándose sin adecuación curricular ni evaluación diferenciada, aquellos alumnos</w:t>
      </w:r>
      <w:r w:rsidR="009B2A20" w:rsidRPr="00624AAE">
        <w:rPr>
          <w:rFonts w:eastAsia="Calibri" w:cstheme="minorHAnsi"/>
          <w:color w:val="000000" w:themeColor="text1"/>
          <w:sz w:val="24"/>
          <w:szCs w:val="24"/>
          <w:lang w:eastAsia="es-CL"/>
        </w:rPr>
        <w:t xml:space="preserve"> </w:t>
      </w:r>
      <w:r w:rsidR="003F353B" w:rsidRPr="00624AAE">
        <w:rPr>
          <w:rFonts w:eastAsia="Calibri" w:cstheme="minorHAnsi"/>
          <w:color w:val="000000" w:themeColor="text1"/>
          <w:sz w:val="24"/>
          <w:szCs w:val="24"/>
          <w:lang w:eastAsia="es-CL"/>
        </w:rPr>
        <w:t>con NEE</w:t>
      </w:r>
      <w:r w:rsidRPr="00624AAE">
        <w:rPr>
          <w:rFonts w:eastAsia="Calibri" w:cstheme="minorHAnsi"/>
          <w:color w:val="000000" w:themeColor="text1"/>
          <w:sz w:val="24"/>
          <w:szCs w:val="24"/>
          <w:lang w:eastAsia="es-CL"/>
        </w:rPr>
        <w:t>:</w:t>
      </w:r>
    </w:p>
    <w:p w14:paraId="1C418000" w14:textId="77777777" w:rsidR="00701788" w:rsidRPr="00624AAE" w:rsidRDefault="00701788" w:rsidP="00701788">
      <w:pPr>
        <w:spacing w:after="0" w:line="20" w:lineRule="atLeast"/>
        <w:ind w:firstLine="9"/>
        <w:jc w:val="both"/>
        <w:rPr>
          <w:rFonts w:eastAsia="Calibri" w:cstheme="minorHAnsi"/>
          <w:color w:val="000000" w:themeColor="text1"/>
          <w:sz w:val="24"/>
          <w:szCs w:val="24"/>
          <w:lang w:eastAsia="es-CL"/>
        </w:rPr>
      </w:pPr>
    </w:p>
    <w:p w14:paraId="17D835CD" w14:textId="77777777" w:rsidR="00701788" w:rsidRPr="00624AAE" w:rsidRDefault="001A5B98" w:rsidP="00A52F6B">
      <w:pPr>
        <w:pStyle w:val="Prrafodelista"/>
        <w:numPr>
          <w:ilvl w:val="0"/>
          <w:numId w:val="10"/>
        </w:numPr>
        <w:spacing w:after="0" w:line="20" w:lineRule="atLeast"/>
        <w:ind w:left="284" w:hanging="284"/>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Que s</w:t>
      </w:r>
      <w:r w:rsidR="00963151" w:rsidRPr="00624AAE">
        <w:rPr>
          <w:rFonts w:eastAsia="Calibri" w:cstheme="minorHAnsi"/>
          <w:color w:val="000000" w:themeColor="text1"/>
          <w:sz w:val="24"/>
          <w:szCs w:val="24"/>
          <w:lang w:eastAsia="es-CL"/>
        </w:rPr>
        <w:t>uperen</w:t>
      </w:r>
      <w:r w:rsidR="00701788" w:rsidRPr="00624AAE">
        <w:rPr>
          <w:rFonts w:eastAsia="Calibri" w:cstheme="minorHAnsi"/>
          <w:color w:val="000000" w:themeColor="text1"/>
          <w:sz w:val="24"/>
          <w:szCs w:val="24"/>
          <w:lang w:eastAsia="es-CL"/>
        </w:rPr>
        <w:t xml:space="preserve"> sus dificultades y no requieran</w:t>
      </w:r>
      <w:r w:rsidR="00963151" w:rsidRPr="00624AAE">
        <w:rPr>
          <w:rFonts w:eastAsia="Calibri" w:cstheme="minorHAnsi"/>
          <w:color w:val="000000" w:themeColor="text1"/>
          <w:sz w:val="24"/>
          <w:szCs w:val="24"/>
          <w:lang w:eastAsia="es-CL"/>
        </w:rPr>
        <w:t xml:space="preserve"> adecuaciones </w:t>
      </w:r>
      <w:r w:rsidR="00701788" w:rsidRPr="00624AAE">
        <w:rPr>
          <w:rFonts w:eastAsia="Calibri" w:cstheme="minorHAnsi"/>
          <w:color w:val="000000" w:themeColor="text1"/>
          <w:sz w:val="24"/>
          <w:szCs w:val="24"/>
          <w:lang w:eastAsia="es-CL"/>
        </w:rPr>
        <w:t xml:space="preserve">a juicio de los especialistas internos del </w:t>
      </w:r>
      <w:r w:rsidR="00FB37E9" w:rsidRPr="00624AAE">
        <w:rPr>
          <w:rFonts w:eastAsia="Calibri" w:cstheme="minorHAnsi"/>
          <w:color w:val="000000" w:themeColor="text1"/>
          <w:sz w:val="24"/>
          <w:szCs w:val="24"/>
          <w:lang w:eastAsia="es-CL"/>
        </w:rPr>
        <w:t>Colegio</w:t>
      </w:r>
      <w:r w:rsidR="00701788" w:rsidRPr="00624AAE">
        <w:rPr>
          <w:rFonts w:eastAsia="Calibri" w:cstheme="minorHAnsi"/>
          <w:color w:val="000000" w:themeColor="text1"/>
          <w:sz w:val="24"/>
          <w:szCs w:val="24"/>
          <w:lang w:eastAsia="es-CL"/>
        </w:rPr>
        <w:t xml:space="preserve"> (</w:t>
      </w:r>
      <w:r w:rsidR="00A4570A" w:rsidRPr="00624AAE">
        <w:rPr>
          <w:rFonts w:eastAsia="Calibri" w:cstheme="minorHAnsi"/>
          <w:color w:val="000000" w:themeColor="text1"/>
          <w:sz w:val="24"/>
          <w:szCs w:val="24"/>
          <w:lang w:eastAsia="es-CL"/>
        </w:rPr>
        <w:t>docentes</w:t>
      </w:r>
      <w:r w:rsidR="00701788" w:rsidRPr="00624AAE">
        <w:rPr>
          <w:rFonts w:eastAsia="Calibri" w:cstheme="minorHAnsi"/>
          <w:color w:val="000000" w:themeColor="text1"/>
          <w:sz w:val="24"/>
          <w:szCs w:val="24"/>
          <w:lang w:eastAsia="es-CL"/>
        </w:rPr>
        <w:t>, psicólog</w:t>
      </w:r>
      <w:r w:rsidR="00A4570A" w:rsidRPr="00624AAE">
        <w:rPr>
          <w:rFonts w:eastAsia="Calibri" w:cstheme="minorHAnsi"/>
          <w:color w:val="000000" w:themeColor="text1"/>
          <w:sz w:val="24"/>
          <w:szCs w:val="24"/>
          <w:lang w:eastAsia="es-CL"/>
        </w:rPr>
        <w:t>o/a</w:t>
      </w:r>
      <w:r w:rsidR="00701788" w:rsidRPr="00624AAE">
        <w:rPr>
          <w:rFonts w:eastAsia="Calibri" w:cstheme="minorHAnsi"/>
          <w:color w:val="000000" w:themeColor="text1"/>
          <w:sz w:val="24"/>
          <w:szCs w:val="24"/>
          <w:lang w:eastAsia="es-CL"/>
        </w:rPr>
        <w:t>, psicopedagogo</w:t>
      </w:r>
      <w:r w:rsidR="00A4570A" w:rsidRPr="00624AAE">
        <w:rPr>
          <w:rFonts w:eastAsia="Calibri" w:cstheme="minorHAnsi"/>
          <w:color w:val="000000" w:themeColor="text1"/>
          <w:sz w:val="24"/>
          <w:szCs w:val="24"/>
          <w:lang w:eastAsia="es-CL"/>
        </w:rPr>
        <w:t>/</w:t>
      </w:r>
      <w:r w:rsidR="00701788" w:rsidRPr="00624AAE">
        <w:rPr>
          <w:rFonts w:eastAsia="Calibri" w:cstheme="minorHAnsi"/>
          <w:color w:val="000000" w:themeColor="text1"/>
          <w:sz w:val="24"/>
          <w:szCs w:val="24"/>
          <w:lang w:eastAsia="es-CL"/>
        </w:rPr>
        <w:t>a, etc.)</w:t>
      </w:r>
      <w:r w:rsidR="00404865" w:rsidRPr="00624AAE">
        <w:rPr>
          <w:rFonts w:eastAsia="Calibri" w:cstheme="minorHAnsi"/>
          <w:color w:val="000000" w:themeColor="text1"/>
          <w:sz w:val="24"/>
          <w:szCs w:val="24"/>
          <w:lang w:eastAsia="es-CL"/>
        </w:rPr>
        <w:t xml:space="preserve"> y en comunicación con los especialistas externo</w:t>
      </w:r>
      <w:r w:rsidR="008041B3" w:rsidRPr="00624AAE">
        <w:rPr>
          <w:rFonts w:eastAsia="Calibri" w:cstheme="minorHAnsi"/>
          <w:color w:val="000000" w:themeColor="text1"/>
          <w:sz w:val="24"/>
          <w:szCs w:val="24"/>
          <w:lang w:eastAsia="es-CL"/>
        </w:rPr>
        <w:t>s y/o apoderados</w:t>
      </w:r>
      <w:r w:rsidR="00963151" w:rsidRPr="00624AAE">
        <w:rPr>
          <w:rFonts w:eastAsia="Calibri" w:cstheme="minorHAnsi"/>
          <w:color w:val="000000" w:themeColor="text1"/>
          <w:sz w:val="24"/>
          <w:szCs w:val="24"/>
          <w:lang w:eastAsia="es-CL"/>
        </w:rPr>
        <w:t>.</w:t>
      </w:r>
      <w:r w:rsidR="00701788" w:rsidRPr="00624AAE">
        <w:rPr>
          <w:rFonts w:eastAsia="Calibri" w:cstheme="minorHAnsi"/>
          <w:color w:val="000000" w:themeColor="text1"/>
          <w:sz w:val="24"/>
          <w:szCs w:val="24"/>
          <w:lang w:eastAsia="es-CL"/>
        </w:rPr>
        <w:t xml:space="preserve"> Al respecto, se explicita que la </w:t>
      </w:r>
      <w:r w:rsidR="003F353B" w:rsidRPr="00624AAE">
        <w:rPr>
          <w:rFonts w:eastAsia="Calibri" w:cstheme="minorHAnsi"/>
          <w:color w:val="000000" w:themeColor="text1"/>
          <w:sz w:val="24"/>
          <w:szCs w:val="24"/>
          <w:lang w:eastAsia="es-CL"/>
        </w:rPr>
        <w:t>aplicación de medidas de atención a la diversidad establecidas en el PAD e</w:t>
      </w:r>
      <w:r w:rsidR="00701788" w:rsidRPr="00624AAE">
        <w:rPr>
          <w:rFonts w:eastAsia="Calibri" w:cstheme="minorHAnsi"/>
          <w:color w:val="000000" w:themeColor="text1"/>
          <w:sz w:val="24"/>
          <w:szCs w:val="24"/>
          <w:lang w:eastAsia="es-CL"/>
        </w:rPr>
        <w:t xml:space="preserve">s para el tratamiento de dificultades de aprendizaje y no para el mejoramiento de las calificaciones de los </w:t>
      </w:r>
      <w:r w:rsidR="00C85F06" w:rsidRPr="00624AAE">
        <w:rPr>
          <w:rFonts w:eastAsia="Calibri" w:cstheme="minorHAnsi"/>
          <w:color w:val="000000" w:themeColor="text1"/>
          <w:sz w:val="24"/>
          <w:szCs w:val="24"/>
          <w:lang w:eastAsia="es-CL"/>
        </w:rPr>
        <w:t>alumnos</w:t>
      </w:r>
      <w:r w:rsidR="00701788" w:rsidRPr="00624AAE">
        <w:rPr>
          <w:rFonts w:eastAsia="Calibri" w:cstheme="minorHAnsi"/>
          <w:color w:val="000000" w:themeColor="text1"/>
          <w:sz w:val="24"/>
          <w:szCs w:val="24"/>
          <w:lang w:eastAsia="es-CL"/>
        </w:rPr>
        <w:t>.</w:t>
      </w:r>
    </w:p>
    <w:p w14:paraId="5C94BCFB" w14:textId="77777777" w:rsidR="001A5B98" w:rsidRPr="00624AAE" w:rsidRDefault="001A5B98" w:rsidP="001A5B98">
      <w:pPr>
        <w:pStyle w:val="Prrafodelista"/>
        <w:rPr>
          <w:rFonts w:eastAsia="Calibri" w:cstheme="minorHAnsi"/>
          <w:color w:val="000000" w:themeColor="text1"/>
          <w:sz w:val="24"/>
          <w:szCs w:val="24"/>
          <w:lang w:eastAsia="es-CL"/>
        </w:rPr>
      </w:pPr>
    </w:p>
    <w:p w14:paraId="5122DC46" w14:textId="77777777" w:rsidR="001A5B98" w:rsidRPr="00624AAE" w:rsidRDefault="001A5B98" w:rsidP="00A52F6B">
      <w:pPr>
        <w:pStyle w:val="Prrafodelista"/>
        <w:numPr>
          <w:ilvl w:val="0"/>
          <w:numId w:val="10"/>
        </w:numPr>
        <w:spacing w:after="0" w:line="20" w:lineRule="atLeast"/>
        <w:ind w:left="284" w:hanging="284"/>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Que s</w:t>
      </w:r>
      <w:r w:rsidR="00963151" w:rsidRPr="00624AAE">
        <w:rPr>
          <w:rFonts w:eastAsia="Calibri" w:cstheme="minorHAnsi"/>
          <w:color w:val="000000" w:themeColor="text1"/>
          <w:sz w:val="24"/>
          <w:szCs w:val="24"/>
          <w:lang w:eastAsia="es-CL"/>
        </w:rPr>
        <w:t>uspendan unilateralmente</w:t>
      </w:r>
      <w:r w:rsidR="00701788" w:rsidRPr="00624AAE">
        <w:rPr>
          <w:rFonts w:eastAsia="Calibri" w:cstheme="minorHAnsi"/>
          <w:color w:val="000000" w:themeColor="text1"/>
          <w:sz w:val="24"/>
          <w:szCs w:val="24"/>
          <w:lang w:eastAsia="es-CL"/>
        </w:rPr>
        <w:t xml:space="preserve"> el tratamiento indicado por el</w:t>
      </w:r>
      <w:r w:rsidR="003F353B" w:rsidRPr="00624AAE">
        <w:rPr>
          <w:rFonts w:eastAsia="Calibri" w:cstheme="minorHAnsi"/>
          <w:color w:val="000000" w:themeColor="text1"/>
          <w:sz w:val="24"/>
          <w:szCs w:val="24"/>
          <w:lang w:eastAsia="es-CL"/>
        </w:rPr>
        <w:t xml:space="preserve">/los </w:t>
      </w:r>
      <w:r w:rsidR="00701788" w:rsidRPr="00624AAE">
        <w:rPr>
          <w:rFonts w:eastAsia="Calibri" w:cstheme="minorHAnsi"/>
          <w:color w:val="000000" w:themeColor="text1"/>
          <w:sz w:val="24"/>
          <w:szCs w:val="24"/>
          <w:lang w:eastAsia="es-CL"/>
        </w:rPr>
        <w:t xml:space="preserve"> especialist</w:t>
      </w:r>
      <w:r w:rsidR="003F353B" w:rsidRPr="00624AAE">
        <w:rPr>
          <w:rFonts w:eastAsia="Calibri" w:cstheme="minorHAnsi"/>
          <w:color w:val="000000" w:themeColor="text1"/>
          <w:sz w:val="24"/>
          <w:szCs w:val="24"/>
          <w:lang w:eastAsia="es-CL"/>
        </w:rPr>
        <w:t>a/</w:t>
      </w:r>
      <w:r w:rsidR="00701788" w:rsidRPr="00624AAE">
        <w:rPr>
          <w:rFonts w:eastAsia="Calibri" w:cstheme="minorHAnsi"/>
          <w:color w:val="000000" w:themeColor="text1"/>
          <w:sz w:val="24"/>
          <w:szCs w:val="24"/>
          <w:lang w:eastAsia="es-CL"/>
        </w:rPr>
        <w:t>s</w:t>
      </w:r>
      <w:r w:rsidR="003F353B" w:rsidRPr="00624AAE">
        <w:rPr>
          <w:rFonts w:eastAsia="Calibri" w:cstheme="minorHAnsi"/>
          <w:color w:val="000000" w:themeColor="text1"/>
          <w:sz w:val="24"/>
          <w:szCs w:val="24"/>
          <w:lang w:eastAsia="es-CL"/>
        </w:rPr>
        <w:t xml:space="preserve"> </w:t>
      </w:r>
      <w:r w:rsidR="00701788" w:rsidRPr="00624AAE">
        <w:rPr>
          <w:rFonts w:eastAsia="Calibri" w:cstheme="minorHAnsi"/>
          <w:color w:val="000000" w:themeColor="text1"/>
          <w:sz w:val="24"/>
          <w:szCs w:val="24"/>
          <w:lang w:eastAsia="es-CL"/>
        </w:rPr>
        <w:t xml:space="preserve"> externo</w:t>
      </w:r>
      <w:r w:rsidR="003F353B" w:rsidRPr="00624AAE">
        <w:rPr>
          <w:rFonts w:eastAsia="Calibri" w:cstheme="minorHAnsi"/>
          <w:color w:val="000000" w:themeColor="text1"/>
          <w:sz w:val="24"/>
          <w:szCs w:val="24"/>
          <w:lang w:eastAsia="es-CL"/>
        </w:rPr>
        <w:t>/</w:t>
      </w:r>
      <w:r w:rsidR="00701788" w:rsidRPr="00624AAE">
        <w:rPr>
          <w:rFonts w:eastAsia="Calibri" w:cstheme="minorHAnsi"/>
          <w:color w:val="000000" w:themeColor="text1"/>
          <w:sz w:val="24"/>
          <w:szCs w:val="24"/>
          <w:lang w:eastAsia="es-CL"/>
        </w:rPr>
        <w:t>s.</w:t>
      </w:r>
    </w:p>
    <w:p w14:paraId="41694345" w14:textId="77777777" w:rsidR="001A5B98" w:rsidRPr="00624AAE" w:rsidRDefault="001A5B98" w:rsidP="001A5B98">
      <w:pPr>
        <w:pStyle w:val="Prrafodelista"/>
        <w:rPr>
          <w:rFonts w:eastAsia="Calibri" w:cstheme="minorHAnsi"/>
          <w:color w:val="000000" w:themeColor="text1"/>
          <w:sz w:val="24"/>
          <w:szCs w:val="24"/>
          <w:lang w:eastAsia="es-CL"/>
        </w:rPr>
      </w:pPr>
    </w:p>
    <w:p w14:paraId="7E467FBC" w14:textId="77777777" w:rsidR="00701788" w:rsidRPr="00624AAE" w:rsidRDefault="00701788" w:rsidP="00A52F6B">
      <w:pPr>
        <w:pStyle w:val="Prrafodelista"/>
        <w:numPr>
          <w:ilvl w:val="0"/>
          <w:numId w:val="10"/>
        </w:numPr>
        <w:spacing w:after="0" w:line="20" w:lineRule="atLeast"/>
        <w:ind w:left="284" w:hanging="284"/>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 xml:space="preserve">Cuyos apoderados no cumplan con los requerimientos del </w:t>
      </w:r>
      <w:r w:rsidR="009B2A20" w:rsidRPr="00624AAE">
        <w:rPr>
          <w:rFonts w:eastAsia="Calibri" w:cstheme="minorHAnsi"/>
          <w:color w:val="000000" w:themeColor="text1"/>
          <w:sz w:val="24"/>
          <w:szCs w:val="24"/>
          <w:lang w:eastAsia="es-CL"/>
        </w:rPr>
        <w:t>c</w:t>
      </w:r>
      <w:r w:rsidR="00FB37E9" w:rsidRPr="00624AAE">
        <w:rPr>
          <w:rFonts w:eastAsia="Calibri" w:cstheme="minorHAnsi"/>
          <w:color w:val="000000" w:themeColor="text1"/>
          <w:sz w:val="24"/>
          <w:szCs w:val="24"/>
          <w:lang w:eastAsia="es-CL"/>
        </w:rPr>
        <w:t>olegio</w:t>
      </w:r>
      <w:r w:rsidRPr="00624AAE">
        <w:rPr>
          <w:rFonts w:eastAsia="Calibri" w:cstheme="minorHAnsi"/>
          <w:color w:val="000000" w:themeColor="text1"/>
          <w:sz w:val="24"/>
          <w:szCs w:val="24"/>
          <w:lang w:eastAsia="es-CL"/>
        </w:rPr>
        <w:t xml:space="preserve">, estipulados para </w:t>
      </w:r>
      <w:r w:rsidR="003F353B" w:rsidRPr="00624AAE">
        <w:rPr>
          <w:rFonts w:eastAsia="Calibri" w:cstheme="minorHAnsi"/>
          <w:color w:val="000000" w:themeColor="text1"/>
          <w:sz w:val="24"/>
          <w:szCs w:val="24"/>
          <w:lang w:eastAsia="es-CL"/>
        </w:rPr>
        <w:t xml:space="preserve">mantener la aplicación de medidas de </w:t>
      </w:r>
      <w:r w:rsidR="009B2A20" w:rsidRPr="00624AAE">
        <w:rPr>
          <w:rFonts w:eastAsia="Calibri" w:cstheme="minorHAnsi"/>
          <w:color w:val="000000" w:themeColor="text1"/>
          <w:sz w:val="24"/>
          <w:szCs w:val="24"/>
          <w:lang w:eastAsia="es-CL"/>
        </w:rPr>
        <w:t>atención</w:t>
      </w:r>
      <w:r w:rsidR="003F353B" w:rsidRPr="00624AAE">
        <w:rPr>
          <w:rFonts w:eastAsia="Calibri" w:cstheme="minorHAnsi"/>
          <w:color w:val="000000" w:themeColor="text1"/>
          <w:sz w:val="24"/>
          <w:szCs w:val="24"/>
          <w:lang w:eastAsia="es-CL"/>
        </w:rPr>
        <w:t xml:space="preserve"> a la diversidad</w:t>
      </w:r>
      <w:r w:rsidRPr="00624AAE">
        <w:rPr>
          <w:rFonts w:eastAsia="Calibri" w:cstheme="minorHAnsi"/>
          <w:color w:val="000000" w:themeColor="text1"/>
          <w:sz w:val="24"/>
          <w:szCs w:val="24"/>
          <w:lang w:eastAsia="es-CL"/>
        </w:rPr>
        <w:t xml:space="preserve"> </w:t>
      </w:r>
      <w:r w:rsidR="003F353B" w:rsidRPr="00624AAE">
        <w:rPr>
          <w:rFonts w:eastAsia="Calibri" w:cstheme="minorHAnsi"/>
          <w:color w:val="000000" w:themeColor="text1"/>
          <w:sz w:val="24"/>
          <w:szCs w:val="24"/>
          <w:lang w:eastAsia="es-CL"/>
        </w:rPr>
        <w:t>al</w:t>
      </w:r>
      <w:r w:rsidRPr="00624AAE">
        <w:rPr>
          <w:rFonts w:eastAsia="Calibri" w:cstheme="minorHAnsi"/>
          <w:color w:val="000000" w:themeColor="text1"/>
          <w:sz w:val="24"/>
          <w:szCs w:val="24"/>
          <w:lang w:eastAsia="es-CL"/>
        </w:rPr>
        <w:t xml:space="preserve"> alumno</w:t>
      </w:r>
      <w:r w:rsidR="003F353B" w:rsidRPr="00624AAE">
        <w:rPr>
          <w:rFonts w:eastAsia="Calibri" w:cstheme="minorHAnsi"/>
          <w:color w:val="000000" w:themeColor="text1"/>
          <w:sz w:val="24"/>
          <w:szCs w:val="24"/>
          <w:lang w:eastAsia="es-CL"/>
        </w:rPr>
        <w:t xml:space="preserve"> con NEE, tales como: no traer </w:t>
      </w:r>
      <w:r w:rsidRPr="00624AAE">
        <w:rPr>
          <w:rFonts w:eastAsia="Calibri" w:cstheme="minorHAnsi"/>
          <w:color w:val="000000" w:themeColor="text1"/>
          <w:sz w:val="24"/>
          <w:szCs w:val="24"/>
          <w:lang w:eastAsia="es-CL"/>
        </w:rPr>
        <w:t xml:space="preserve">los informes solicitados en las fechas estipuladas por el </w:t>
      </w:r>
      <w:r w:rsidR="00FB37E9" w:rsidRPr="00624AAE">
        <w:rPr>
          <w:rFonts w:eastAsia="Calibri" w:cstheme="minorHAnsi"/>
          <w:color w:val="000000" w:themeColor="text1"/>
          <w:sz w:val="24"/>
          <w:szCs w:val="24"/>
          <w:lang w:eastAsia="es-CL"/>
        </w:rPr>
        <w:t>Colegio</w:t>
      </w:r>
      <w:r w:rsidRPr="00624AAE">
        <w:rPr>
          <w:rFonts w:eastAsia="Calibri" w:cstheme="minorHAnsi"/>
          <w:color w:val="000000" w:themeColor="text1"/>
          <w:sz w:val="24"/>
          <w:szCs w:val="24"/>
          <w:lang w:eastAsia="es-CL"/>
        </w:rPr>
        <w:t>, no dem</w:t>
      </w:r>
      <w:r w:rsidR="003F353B" w:rsidRPr="00624AAE">
        <w:rPr>
          <w:rFonts w:eastAsia="Calibri" w:cstheme="minorHAnsi"/>
          <w:color w:val="000000" w:themeColor="text1"/>
          <w:sz w:val="24"/>
          <w:szCs w:val="24"/>
          <w:lang w:eastAsia="es-CL"/>
        </w:rPr>
        <w:t>ostrar</w:t>
      </w:r>
      <w:r w:rsidRPr="00624AAE">
        <w:rPr>
          <w:rFonts w:eastAsia="Calibri" w:cstheme="minorHAnsi"/>
          <w:color w:val="000000" w:themeColor="text1"/>
          <w:sz w:val="24"/>
          <w:szCs w:val="24"/>
          <w:lang w:eastAsia="es-CL"/>
        </w:rPr>
        <w:t xml:space="preserve"> fehacientemente la sistematicidad del tratamiento indicado para sus hijos</w:t>
      </w:r>
      <w:r w:rsidR="00A4570A" w:rsidRPr="00624AAE">
        <w:rPr>
          <w:rFonts w:eastAsia="Calibri" w:cstheme="minorHAnsi"/>
          <w:color w:val="000000" w:themeColor="text1"/>
          <w:sz w:val="24"/>
          <w:szCs w:val="24"/>
          <w:lang w:eastAsia="es-CL"/>
        </w:rPr>
        <w:t xml:space="preserve"> y/o pupilos </w:t>
      </w:r>
      <w:r w:rsidRPr="00624AAE">
        <w:rPr>
          <w:rFonts w:eastAsia="Calibri" w:cstheme="minorHAnsi"/>
          <w:color w:val="000000" w:themeColor="text1"/>
          <w:sz w:val="24"/>
          <w:szCs w:val="24"/>
          <w:lang w:eastAsia="es-CL"/>
        </w:rPr>
        <w:t>o manipulen o falseen información de algún especialista externo.</w:t>
      </w:r>
    </w:p>
    <w:p w14:paraId="719F4F0C" w14:textId="77777777" w:rsidR="008A0338" w:rsidRPr="00624AAE" w:rsidRDefault="008A0338" w:rsidP="00701788">
      <w:pPr>
        <w:spacing w:after="0" w:line="20" w:lineRule="atLeast"/>
        <w:jc w:val="both"/>
        <w:rPr>
          <w:rFonts w:eastAsia="Calibri" w:cstheme="minorHAnsi"/>
          <w:color w:val="000000" w:themeColor="text1"/>
          <w:sz w:val="24"/>
          <w:szCs w:val="24"/>
          <w:lang w:eastAsia="es-CL"/>
        </w:rPr>
      </w:pPr>
    </w:p>
    <w:p w14:paraId="07A87407" w14:textId="77777777" w:rsidR="00E70D55" w:rsidRDefault="00E70D55" w:rsidP="00701788">
      <w:pPr>
        <w:spacing w:after="0" w:line="20" w:lineRule="atLeast"/>
        <w:jc w:val="both"/>
        <w:rPr>
          <w:rFonts w:eastAsia="Calibri" w:cstheme="minorHAnsi"/>
          <w:sz w:val="24"/>
          <w:szCs w:val="24"/>
          <w:lang w:eastAsia="es-CL"/>
        </w:rPr>
      </w:pPr>
    </w:p>
    <w:p w14:paraId="6477DCF9" w14:textId="77777777" w:rsidR="00E70D55" w:rsidRDefault="00E70D55" w:rsidP="00701788">
      <w:pPr>
        <w:spacing w:after="0" w:line="20" w:lineRule="atLeast"/>
        <w:jc w:val="both"/>
        <w:rPr>
          <w:rFonts w:eastAsia="Calibri" w:cstheme="minorHAnsi"/>
          <w:sz w:val="24"/>
          <w:szCs w:val="24"/>
          <w:lang w:eastAsia="es-CL"/>
        </w:rPr>
      </w:pPr>
    </w:p>
    <w:p w14:paraId="656531A5" w14:textId="77777777" w:rsidR="00701788" w:rsidRPr="00A60A8F" w:rsidRDefault="00E70D55" w:rsidP="00795A12">
      <w:pPr>
        <w:spacing w:after="0" w:line="20" w:lineRule="atLeast"/>
        <w:jc w:val="both"/>
        <w:rPr>
          <w:rFonts w:eastAsia="Calibri" w:cstheme="minorHAnsi"/>
          <w:sz w:val="24"/>
          <w:szCs w:val="24"/>
          <w:lang w:eastAsia="es-CL"/>
        </w:rPr>
      </w:pPr>
      <w:r>
        <w:rPr>
          <w:rFonts w:eastAsia="Calibri" w:cstheme="minorHAnsi"/>
          <w:b/>
          <w:sz w:val="24"/>
          <w:szCs w:val="24"/>
          <w:lang w:eastAsia="es-CL"/>
        </w:rPr>
        <w:t>V</w:t>
      </w:r>
      <w:r w:rsidR="00795A12" w:rsidRPr="00A60A8F">
        <w:rPr>
          <w:rFonts w:eastAsia="Calibri" w:cstheme="minorHAnsi"/>
          <w:b/>
          <w:sz w:val="24"/>
          <w:szCs w:val="24"/>
          <w:lang w:eastAsia="es-CL"/>
        </w:rPr>
        <w:t>.</w:t>
      </w:r>
      <w:r w:rsidR="00795A12" w:rsidRPr="00A60A8F">
        <w:rPr>
          <w:rFonts w:eastAsia="Calibri" w:cstheme="minorHAnsi"/>
          <w:sz w:val="24"/>
          <w:szCs w:val="24"/>
          <w:lang w:eastAsia="es-CL"/>
        </w:rPr>
        <w:t xml:space="preserve"> </w:t>
      </w:r>
      <w:r w:rsidR="00795A12" w:rsidRPr="00A60A8F">
        <w:rPr>
          <w:rFonts w:eastAsia="Calibri" w:cstheme="minorHAnsi"/>
          <w:b/>
          <w:sz w:val="24"/>
          <w:szCs w:val="24"/>
          <w:lang w:eastAsia="es-CL"/>
        </w:rPr>
        <w:t>DE LOS MODOS DE COMUNICACIÓN DE LOS PROCESOS EVALUATIVOS</w:t>
      </w:r>
    </w:p>
    <w:p w14:paraId="762E6413" w14:textId="77777777" w:rsidR="00795A12" w:rsidRPr="00A60A8F" w:rsidRDefault="00795A12" w:rsidP="00701788">
      <w:pPr>
        <w:spacing w:after="0" w:line="20" w:lineRule="atLeast"/>
        <w:jc w:val="both"/>
        <w:rPr>
          <w:rFonts w:eastAsia="Calibri" w:cstheme="minorHAnsi"/>
          <w:sz w:val="24"/>
          <w:szCs w:val="24"/>
          <w:lang w:eastAsia="es-CL"/>
        </w:rPr>
      </w:pPr>
    </w:p>
    <w:p w14:paraId="6CC224A3"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Nuestro </w:t>
      </w:r>
      <w:r w:rsidR="00FB37E9">
        <w:rPr>
          <w:rFonts w:eastAsia="Calibri" w:cstheme="minorHAnsi"/>
          <w:sz w:val="24"/>
          <w:szCs w:val="24"/>
          <w:lang w:eastAsia="es-CL"/>
        </w:rPr>
        <w:t>Colegio</w:t>
      </w:r>
      <w:r w:rsidRPr="00A60A8F">
        <w:rPr>
          <w:rFonts w:eastAsia="Calibri" w:cstheme="minorHAnsi"/>
          <w:sz w:val="24"/>
          <w:szCs w:val="24"/>
          <w:lang w:eastAsia="es-CL"/>
        </w:rPr>
        <w:t xml:space="preserve"> pone a disposición de sus alumnos y apoderados distintas formas de comunicación de los procesos evaluativos así como de sus resultados.</w:t>
      </w:r>
    </w:p>
    <w:p w14:paraId="6F04653E" w14:textId="77777777" w:rsidR="00701788" w:rsidRPr="00A60A8F" w:rsidRDefault="00701788" w:rsidP="00701788">
      <w:pPr>
        <w:spacing w:after="0" w:line="20" w:lineRule="atLeast"/>
        <w:jc w:val="both"/>
        <w:rPr>
          <w:rFonts w:eastAsia="Calibri" w:cstheme="minorHAnsi"/>
          <w:sz w:val="24"/>
          <w:szCs w:val="24"/>
          <w:lang w:eastAsia="es-CL"/>
        </w:rPr>
      </w:pPr>
    </w:p>
    <w:p w14:paraId="16ACE83F"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Artículo 1</w:t>
      </w:r>
      <w:r w:rsidR="00E66C3E">
        <w:rPr>
          <w:rFonts w:eastAsia="Calibri" w:cstheme="minorHAnsi"/>
          <w:b/>
          <w:sz w:val="24"/>
          <w:szCs w:val="24"/>
          <w:lang w:eastAsia="es-CL"/>
        </w:rPr>
        <w:t>7</w:t>
      </w:r>
      <w:r w:rsidRPr="00A60A8F">
        <w:rPr>
          <w:rFonts w:eastAsia="Calibri" w:cstheme="minorHAnsi"/>
          <w:b/>
          <w:sz w:val="24"/>
          <w:szCs w:val="24"/>
          <w:lang w:eastAsia="es-CL"/>
        </w:rPr>
        <w:t>: Informes de Notas</w:t>
      </w:r>
    </w:p>
    <w:p w14:paraId="025681F2" w14:textId="77777777" w:rsidR="00701788" w:rsidRPr="00A60A8F" w:rsidRDefault="00701788" w:rsidP="00701788">
      <w:pPr>
        <w:spacing w:after="0" w:line="20" w:lineRule="atLeast"/>
        <w:jc w:val="both"/>
        <w:rPr>
          <w:rFonts w:eastAsia="Calibri" w:cstheme="minorHAnsi"/>
          <w:sz w:val="24"/>
          <w:szCs w:val="24"/>
          <w:lang w:eastAsia="es-CL"/>
        </w:rPr>
      </w:pPr>
    </w:p>
    <w:p w14:paraId="4BC3D836"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Nuestro </w:t>
      </w:r>
      <w:r w:rsidR="00FB37E9">
        <w:rPr>
          <w:rFonts w:eastAsia="Calibri" w:cstheme="minorHAnsi"/>
          <w:sz w:val="24"/>
          <w:szCs w:val="24"/>
          <w:lang w:eastAsia="es-CL"/>
        </w:rPr>
        <w:t>Colegio</w:t>
      </w:r>
      <w:r w:rsidRPr="00A60A8F">
        <w:rPr>
          <w:rFonts w:eastAsia="Calibri" w:cstheme="minorHAnsi"/>
          <w:sz w:val="24"/>
          <w:szCs w:val="24"/>
          <w:lang w:eastAsia="es-CL"/>
        </w:rPr>
        <w:t xml:space="preserve"> pondrá a disposición de los apoderados, informes parciales y finales de notas. Los informes parciales se entregarán una </w:t>
      </w:r>
      <w:r w:rsidRPr="00395A86">
        <w:rPr>
          <w:rFonts w:eastAsia="Calibri" w:cstheme="minorHAnsi"/>
          <w:sz w:val="24"/>
          <w:szCs w:val="24"/>
          <w:lang w:eastAsia="es-CL"/>
        </w:rPr>
        <w:t>vez al semestre</w:t>
      </w:r>
      <w:r w:rsidRPr="00A60A8F">
        <w:rPr>
          <w:rFonts w:eastAsia="Calibri" w:cstheme="minorHAnsi"/>
          <w:sz w:val="24"/>
          <w:szCs w:val="24"/>
          <w:lang w:eastAsia="es-CL"/>
        </w:rPr>
        <w:t xml:space="preserve">, en reunión de apoderados, y comprenderán las calificaciones ingresadas por los docentes a la plataforma “Educamos” hasta la fecha de entrega. Por su parte, en el mes de </w:t>
      </w:r>
      <w:r w:rsidRPr="00395A86">
        <w:rPr>
          <w:rFonts w:eastAsia="Calibri" w:cstheme="minorHAnsi"/>
          <w:sz w:val="24"/>
          <w:szCs w:val="24"/>
          <w:lang w:eastAsia="es-CL"/>
        </w:rPr>
        <w:t>agosto</w:t>
      </w:r>
      <w:r w:rsidRPr="00A60A8F">
        <w:rPr>
          <w:rFonts w:eastAsia="Calibri" w:cstheme="minorHAnsi"/>
          <w:sz w:val="24"/>
          <w:szCs w:val="24"/>
          <w:lang w:eastAsia="es-CL"/>
        </w:rPr>
        <w:t xml:space="preserve"> se entregará un “Informe final de notas del Primer Semestre” y en el mes </w:t>
      </w:r>
      <w:r w:rsidRPr="00395A86">
        <w:rPr>
          <w:rFonts w:eastAsia="Calibri" w:cstheme="minorHAnsi"/>
          <w:sz w:val="24"/>
          <w:szCs w:val="24"/>
          <w:lang w:eastAsia="es-CL"/>
        </w:rPr>
        <w:t>de diciembre se</w:t>
      </w:r>
      <w:r w:rsidRPr="00A60A8F">
        <w:rPr>
          <w:rFonts w:eastAsia="Calibri" w:cstheme="minorHAnsi"/>
          <w:sz w:val="24"/>
          <w:szCs w:val="24"/>
          <w:lang w:eastAsia="es-CL"/>
        </w:rPr>
        <w:t xml:space="preserve"> entregará un “Informe Final de Notas del Año”, los que también se entregarán en reunión o entrevista de apoderados.</w:t>
      </w:r>
    </w:p>
    <w:p w14:paraId="334A6B68" w14:textId="77777777" w:rsidR="00701788" w:rsidRPr="00A60A8F" w:rsidRDefault="00701788" w:rsidP="00701788">
      <w:pPr>
        <w:spacing w:after="0" w:line="20" w:lineRule="atLeast"/>
        <w:jc w:val="both"/>
        <w:rPr>
          <w:rFonts w:eastAsia="Calibri" w:cstheme="minorHAnsi"/>
          <w:sz w:val="24"/>
          <w:szCs w:val="24"/>
          <w:lang w:eastAsia="es-CL"/>
        </w:rPr>
      </w:pPr>
    </w:p>
    <w:p w14:paraId="490752D1"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E66C3E">
        <w:rPr>
          <w:rFonts w:eastAsia="Calibri" w:cstheme="minorHAnsi"/>
          <w:b/>
          <w:sz w:val="24"/>
          <w:szCs w:val="24"/>
          <w:lang w:eastAsia="es-CL"/>
        </w:rPr>
        <w:t>18</w:t>
      </w:r>
      <w:r w:rsidRPr="00A60A8F">
        <w:rPr>
          <w:rFonts w:eastAsia="Calibri" w:cstheme="minorHAnsi"/>
          <w:b/>
          <w:sz w:val="24"/>
          <w:szCs w:val="24"/>
          <w:lang w:eastAsia="es-CL"/>
        </w:rPr>
        <w:t>: Certificados</w:t>
      </w:r>
    </w:p>
    <w:p w14:paraId="3900F431" w14:textId="77777777" w:rsidR="00701788" w:rsidRPr="00A60A8F" w:rsidRDefault="00701788" w:rsidP="00701788">
      <w:pPr>
        <w:spacing w:after="0" w:line="20" w:lineRule="atLeast"/>
        <w:jc w:val="both"/>
        <w:rPr>
          <w:rFonts w:eastAsia="Calibri" w:cstheme="minorHAnsi"/>
          <w:sz w:val="24"/>
          <w:szCs w:val="24"/>
          <w:lang w:eastAsia="es-CL"/>
        </w:rPr>
      </w:pPr>
    </w:p>
    <w:p w14:paraId="74A4D497"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El </w:t>
      </w:r>
      <w:r w:rsidR="00FB37E9">
        <w:rPr>
          <w:rFonts w:eastAsia="Calibri" w:cstheme="minorHAnsi"/>
          <w:sz w:val="24"/>
          <w:szCs w:val="24"/>
          <w:lang w:eastAsia="es-CL"/>
        </w:rPr>
        <w:t>Colegio</w:t>
      </w:r>
      <w:r w:rsidRPr="00A60A8F">
        <w:rPr>
          <w:rFonts w:eastAsia="Calibri" w:cstheme="minorHAnsi"/>
          <w:sz w:val="24"/>
          <w:szCs w:val="24"/>
          <w:lang w:eastAsia="es-CL"/>
        </w:rPr>
        <w:t>, al término del año escolar extenderá un Certificado Anual de Estudio que indique las asignaturas, las calificaciones obtenidas y la situación final, a solicitud del apoderado que lo requiera. También a solicitud del apoderado se extienden “Certificados de Alumno Regular”.</w:t>
      </w:r>
    </w:p>
    <w:p w14:paraId="727C880F" w14:textId="77777777" w:rsidR="00701788" w:rsidRPr="00A60A8F" w:rsidRDefault="00701788" w:rsidP="00701788">
      <w:pPr>
        <w:spacing w:after="0" w:line="20" w:lineRule="atLeast"/>
        <w:jc w:val="both"/>
        <w:rPr>
          <w:rFonts w:eastAsia="Calibri" w:cstheme="minorHAnsi"/>
          <w:sz w:val="24"/>
          <w:szCs w:val="24"/>
          <w:lang w:eastAsia="es-CL"/>
        </w:rPr>
      </w:pPr>
    </w:p>
    <w:p w14:paraId="2E7C942C"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E66C3E">
        <w:rPr>
          <w:rFonts w:eastAsia="Calibri" w:cstheme="minorHAnsi"/>
          <w:b/>
          <w:sz w:val="24"/>
          <w:szCs w:val="24"/>
          <w:lang w:eastAsia="es-CL"/>
        </w:rPr>
        <w:t>19</w:t>
      </w:r>
      <w:r w:rsidRPr="00A60A8F">
        <w:rPr>
          <w:rFonts w:eastAsia="Calibri" w:cstheme="minorHAnsi"/>
          <w:b/>
          <w:sz w:val="24"/>
          <w:szCs w:val="24"/>
          <w:lang w:eastAsia="es-CL"/>
        </w:rPr>
        <w:t>: Plataforma “Educamos”</w:t>
      </w:r>
    </w:p>
    <w:p w14:paraId="7C4D2509" w14:textId="77777777" w:rsidR="00701788" w:rsidRPr="00A60A8F" w:rsidRDefault="00701788" w:rsidP="00701788">
      <w:pPr>
        <w:spacing w:after="0" w:line="20" w:lineRule="atLeast"/>
        <w:jc w:val="both"/>
        <w:rPr>
          <w:rFonts w:eastAsia="Calibri" w:cstheme="minorHAnsi"/>
          <w:sz w:val="24"/>
          <w:szCs w:val="24"/>
          <w:lang w:eastAsia="es-CL"/>
        </w:rPr>
      </w:pPr>
    </w:p>
    <w:p w14:paraId="3692CE4B"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Al hacer ingreso a nuestro </w:t>
      </w:r>
      <w:r w:rsidR="00FB37E9">
        <w:rPr>
          <w:rFonts w:eastAsia="Calibri" w:cstheme="minorHAnsi"/>
          <w:sz w:val="24"/>
          <w:szCs w:val="24"/>
          <w:lang w:eastAsia="es-CL"/>
        </w:rPr>
        <w:t>Colegio</w:t>
      </w:r>
      <w:r w:rsidRPr="00A60A8F">
        <w:rPr>
          <w:rFonts w:eastAsia="Calibri" w:cstheme="minorHAnsi"/>
          <w:sz w:val="24"/>
          <w:szCs w:val="24"/>
          <w:lang w:eastAsia="es-CL"/>
        </w:rPr>
        <w:t xml:space="preserve">, a todos los apoderados se les entrega un nombre de usuario y clave para ingresar a la Plataforma informática “Educamos”. En ella nuestro </w:t>
      </w:r>
      <w:r w:rsidR="00FB37E9">
        <w:rPr>
          <w:rFonts w:eastAsia="Calibri" w:cstheme="minorHAnsi"/>
          <w:sz w:val="24"/>
          <w:szCs w:val="24"/>
          <w:lang w:eastAsia="es-CL"/>
        </w:rPr>
        <w:t>Colegio</w:t>
      </w:r>
      <w:r w:rsidRPr="00A60A8F">
        <w:rPr>
          <w:rFonts w:eastAsia="Calibri" w:cstheme="minorHAnsi"/>
          <w:sz w:val="24"/>
          <w:szCs w:val="24"/>
          <w:lang w:eastAsia="es-CL"/>
        </w:rPr>
        <w:t xml:space="preserve"> mantiene actualizada la información sobre calificaciones, anotaciones  y conducta, atrasos, asistencia, etc. de todos sus </w:t>
      </w:r>
      <w:r w:rsidR="00FA7C76">
        <w:rPr>
          <w:rFonts w:eastAsia="Calibri" w:cstheme="minorHAnsi"/>
          <w:sz w:val="24"/>
          <w:szCs w:val="24"/>
          <w:lang w:eastAsia="es-CL"/>
        </w:rPr>
        <w:t>alumnos</w:t>
      </w:r>
      <w:r w:rsidRPr="00A60A8F">
        <w:rPr>
          <w:rFonts w:eastAsia="Calibri" w:cstheme="minorHAnsi"/>
          <w:sz w:val="24"/>
          <w:szCs w:val="24"/>
          <w:lang w:eastAsia="es-CL"/>
        </w:rPr>
        <w:t>. Los apoderados pueden hacer uso de la plataforma tantas veces como lo deseen. A través de esta herramienta, es deber de los apoderados el mantenerse informados del avance y la situación académica de cada uno de sus hijos</w:t>
      </w:r>
      <w:r w:rsidR="00786F2E" w:rsidRPr="00A60A8F">
        <w:rPr>
          <w:rFonts w:eastAsia="Calibri" w:cstheme="minorHAnsi"/>
          <w:sz w:val="24"/>
          <w:szCs w:val="24"/>
          <w:lang w:eastAsia="es-CL"/>
        </w:rPr>
        <w:t xml:space="preserve"> y/o pupilos</w:t>
      </w:r>
      <w:r w:rsidRPr="00A60A8F">
        <w:rPr>
          <w:rFonts w:eastAsia="Calibri" w:cstheme="minorHAnsi"/>
          <w:sz w:val="24"/>
          <w:szCs w:val="24"/>
          <w:lang w:eastAsia="es-CL"/>
        </w:rPr>
        <w:t>.</w:t>
      </w:r>
    </w:p>
    <w:p w14:paraId="3900EF2F" w14:textId="77777777" w:rsidR="00701788" w:rsidRPr="00A60A8F" w:rsidRDefault="00701788" w:rsidP="00701788">
      <w:pPr>
        <w:spacing w:after="0" w:line="20" w:lineRule="atLeast"/>
        <w:jc w:val="both"/>
        <w:rPr>
          <w:rFonts w:eastAsia="Calibri" w:cstheme="minorHAnsi"/>
          <w:sz w:val="24"/>
          <w:szCs w:val="24"/>
          <w:lang w:eastAsia="es-CL"/>
        </w:rPr>
      </w:pPr>
    </w:p>
    <w:p w14:paraId="73E4B30A"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E66C3E">
        <w:rPr>
          <w:rFonts w:eastAsia="Calibri" w:cstheme="minorHAnsi"/>
          <w:b/>
          <w:sz w:val="24"/>
          <w:szCs w:val="24"/>
          <w:lang w:eastAsia="es-CL"/>
        </w:rPr>
        <w:t>20</w:t>
      </w:r>
      <w:r w:rsidRPr="00A60A8F">
        <w:rPr>
          <w:rFonts w:eastAsia="Calibri" w:cstheme="minorHAnsi"/>
          <w:b/>
          <w:sz w:val="24"/>
          <w:szCs w:val="24"/>
          <w:lang w:eastAsia="es-CL"/>
        </w:rPr>
        <w:t>: Rúbricas</w:t>
      </w:r>
      <w:r w:rsidR="00A1586E">
        <w:rPr>
          <w:rFonts w:eastAsia="Calibri" w:cstheme="minorHAnsi"/>
          <w:b/>
          <w:sz w:val="24"/>
          <w:szCs w:val="24"/>
          <w:lang w:eastAsia="es-CL"/>
        </w:rPr>
        <w:t xml:space="preserve"> o</w:t>
      </w:r>
      <w:r w:rsidRPr="00A60A8F">
        <w:rPr>
          <w:rFonts w:eastAsia="Calibri" w:cstheme="minorHAnsi"/>
          <w:b/>
          <w:sz w:val="24"/>
          <w:szCs w:val="24"/>
          <w:lang w:eastAsia="es-CL"/>
        </w:rPr>
        <w:t xml:space="preserve"> Tablas de Especificación </w:t>
      </w:r>
      <w:r w:rsidR="00A1586E">
        <w:rPr>
          <w:rFonts w:eastAsia="Calibri" w:cstheme="minorHAnsi"/>
          <w:b/>
          <w:sz w:val="24"/>
          <w:szCs w:val="24"/>
          <w:lang w:eastAsia="es-CL"/>
        </w:rPr>
        <w:t>u</w:t>
      </w:r>
      <w:r w:rsidRPr="00A60A8F">
        <w:rPr>
          <w:rFonts w:eastAsia="Calibri" w:cstheme="minorHAnsi"/>
          <w:b/>
          <w:sz w:val="24"/>
          <w:szCs w:val="24"/>
          <w:lang w:eastAsia="es-CL"/>
        </w:rPr>
        <w:t xml:space="preserve"> Otros.</w:t>
      </w:r>
    </w:p>
    <w:p w14:paraId="27B58616" w14:textId="77777777" w:rsidR="00701788" w:rsidRPr="00A60A8F" w:rsidRDefault="00701788" w:rsidP="00701788">
      <w:pPr>
        <w:spacing w:after="0" w:line="20" w:lineRule="atLeast"/>
        <w:jc w:val="both"/>
        <w:rPr>
          <w:rFonts w:eastAsia="Calibri" w:cstheme="minorHAnsi"/>
          <w:sz w:val="24"/>
          <w:szCs w:val="24"/>
          <w:lang w:eastAsia="es-CL"/>
        </w:rPr>
      </w:pPr>
    </w:p>
    <w:p w14:paraId="79E5D2C7"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Junto con la calificación y el instrumento de evaluación corregido por parte del </w:t>
      </w:r>
      <w:r w:rsidR="00786F2E" w:rsidRPr="00A60A8F">
        <w:rPr>
          <w:rFonts w:eastAsia="Calibri" w:cstheme="minorHAnsi"/>
          <w:sz w:val="24"/>
          <w:szCs w:val="24"/>
          <w:lang w:eastAsia="es-CL"/>
        </w:rPr>
        <w:t xml:space="preserve">docente de asignatura, todo alumno </w:t>
      </w:r>
      <w:r w:rsidRPr="00A60A8F">
        <w:rPr>
          <w:rFonts w:eastAsia="Calibri" w:cstheme="minorHAnsi"/>
          <w:sz w:val="24"/>
          <w:szCs w:val="24"/>
          <w:lang w:eastAsia="es-CL"/>
        </w:rPr>
        <w:t>recibirá la rúbrica</w:t>
      </w:r>
      <w:r w:rsidR="00A1586E">
        <w:rPr>
          <w:rFonts w:eastAsia="Calibri" w:cstheme="minorHAnsi"/>
          <w:sz w:val="24"/>
          <w:szCs w:val="24"/>
          <w:lang w:eastAsia="es-CL"/>
        </w:rPr>
        <w:t xml:space="preserve"> o </w:t>
      </w:r>
      <w:r w:rsidRPr="00A60A8F">
        <w:rPr>
          <w:rFonts w:eastAsia="Calibri" w:cstheme="minorHAnsi"/>
          <w:sz w:val="24"/>
          <w:szCs w:val="24"/>
          <w:lang w:eastAsia="es-CL"/>
        </w:rPr>
        <w:t>tabla de especificación</w:t>
      </w:r>
      <w:r w:rsidR="00A1586E">
        <w:rPr>
          <w:rFonts w:eastAsia="Calibri" w:cstheme="minorHAnsi"/>
          <w:sz w:val="24"/>
          <w:szCs w:val="24"/>
          <w:lang w:eastAsia="es-CL"/>
        </w:rPr>
        <w:t xml:space="preserve"> u otros</w:t>
      </w:r>
      <w:r w:rsidRPr="00A60A8F">
        <w:rPr>
          <w:rFonts w:eastAsia="Calibri" w:cstheme="minorHAnsi"/>
          <w:sz w:val="24"/>
          <w:szCs w:val="24"/>
          <w:lang w:eastAsia="es-CL"/>
        </w:rPr>
        <w:t xml:space="preserve"> donde se explicitan los criterios que se utilizaron para revisar y calificar dicho instrumento de evaluación.</w:t>
      </w:r>
    </w:p>
    <w:p w14:paraId="00D425DE" w14:textId="77777777" w:rsidR="00701788" w:rsidRDefault="00701788" w:rsidP="00701788">
      <w:pPr>
        <w:spacing w:after="0" w:line="20" w:lineRule="atLeast"/>
        <w:jc w:val="both"/>
        <w:rPr>
          <w:rFonts w:eastAsia="Calibri" w:cstheme="minorHAnsi"/>
          <w:sz w:val="24"/>
          <w:szCs w:val="24"/>
          <w:lang w:eastAsia="es-CL"/>
        </w:rPr>
      </w:pPr>
    </w:p>
    <w:p w14:paraId="65BD55A4" w14:textId="77777777" w:rsidR="00701788" w:rsidRPr="00624AAE" w:rsidRDefault="00701788" w:rsidP="00701788">
      <w:pPr>
        <w:spacing w:after="0" w:line="20" w:lineRule="atLeast"/>
        <w:jc w:val="both"/>
        <w:rPr>
          <w:rFonts w:eastAsia="Calibri" w:cstheme="minorHAnsi"/>
          <w:b/>
          <w:color w:val="000000" w:themeColor="text1"/>
          <w:sz w:val="24"/>
          <w:szCs w:val="24"/>
          <w:lang w:eastAsia="es-CL"/>
        </w:rPr>
      </w:pPr>
      <w:r w:rsidRPr="00A60A8F">
        <w:rPr>
          <w:rFonts w:eastAsia="Calibri" w:cstheme="minorHAnsi"/>
          <w:b/>
          <w:sz w:val="24"/>
          <w:szCs w:val="24"/>
          <w:lang w:eastAsia="es-CL"/>
        </w:rPr>
        <w:t xml:space="preserve">Artículo </w:t>
      </w:r>
      <w:r w:rsidR="00E66C3E">
        <w:rPr>
          <w:rFonts w:eastAsia="Calibri" w:cstheme="minorHAnsi"/>
          <w:b/>
          <w:sz w:val="24"/>
          <w:szCs w:val="24"/>
          <w:lang w:eastAsia="es-CL"/>
        </w:rPr>
        <w:t>21</w:t>
      </w:r>
      <w:r w:rsidRPr="00A60A8F">
        <w:rPr>
          <w:rFonts w:eastAsia="Calibri" w:cstheme="minorHAnsi"/>
          <w:b/>
          <w:sz w:val="24"/>
          <w:szCs w:val="24"/>
          <w:lang w:eastAsia="es-CL"/>
        </w:rPr>
        <w:t xml:space="preserve">: Calendario de </w:t>
      </w:r>
      <w:r w:rsidRPr="00624AAE">
        <w:rPr>
          <w:rFonts w:eastAsia="Calibri" w:cstheme="minorHAnsi"/>
          <w:b/>
          <w:color w:val="000000" w:themeColor="text1"/>
          <w:sz w:val="24"/>
          <w:szCs w:val="24"/>
          <w:lang w:eastAsia="es-CL"/>
        </w:rPr>
        <w:t>Evaluaciones</w:t>
      </w:r>
    </w:p>
    <w:p w14:paraId="2B8B63ED" w14:textId="77777777" w:rsidR="00701788" w:rsidRPr="00624AAE" w:rsidRDefault="00701788" w:rsidP="00701788">
      <w:pPr>
        <w:spacing w:after="0" w:line="20" w:lineRule="atLeast"/>
        <w:jc w:val="both"/>
        <w:rPr>
          <w:rFonts w:eastAsia="Calibri" w:cstheme="minorHAnsi"/>
          <w:color w:val="000000" w:themeColor="text1"/>
          <w:sz w:val="24"/>
          <w:szCs w:val="24"/>
          <w:lang w:eastAsia="es-CL"/>
        </w:rPr>
      </w:pPr>
    </w:p>
    <w:p w14:paraId="1D8536E5" w14:textId="77777777" w:rsidR="00701788" w:rsidRPr="00624AAE" w:rsidRDefault="00701788" w:rsidP="00701788">
      <w:pPr>
        <w:spacing w:after="0" w:line="20" w:lineRule="atLeast"/>
        <w:jc w:val="both"/>
        <w:rPr>
          <w:rFonts w:eastAsia="Calibri" w:cstheme="minorHAnsi"/>
          <w:color w:val="000000" w:themeColor="text1"/>
          <w:sz w:val="24"/>
          <w:szCs w:val="24"/>
          <w:lang w:eastAsia="es-CL"/>
        </w:rPr>
      </w:pPr>
      <w:r w:rsidRPr="00624AAE">
        <w:rPr>
          <w:rFonts w:eastAsia="Calibri" w:cstheme="minorHAnsi"/>
          <w:color w:val="000000" w:themeColor="text1"/>
          <w:sz w:val="24"/>
          <w:szCs w:val="24"/>
          <w:lang w:eastAsia="es-CL"/>
        </w:rPr>
        <w:t xml:space="preserve">El Calendario de Evaluaciones </w:t>
      </w:r>
      <w:r w:rsidR="00395A86" w:rsidRPr="00624AAE">
        <w:rPr>
          <w:rFonts w:eastAsia="Calibri" w:cstheme="minorHAnsi"/>
          <w:color w:val="000000" w:themeColor="text1"/>
          <w:sz w:val="24"/>
          <w:szCs w:val="24"/>
          <w:lang w:eastAsia="es-CL"/>
        </w:rPr>
        <w:t xml:space="preserve">de cada curso </w:t>
      </w:r>
      <w:r w:rsidR="00A1586E" w:rsidRPr="00624AAE">
        <w:rPr>
          <w:rFonts w:eastAsia="Calibri" w:cstheme="minorHAnsi"/>
          <w:color w:val="000000" w:themeColor="text1"/>
          <w:sz w:val="24"/>
          <w:szCs w:val="24"/>
          <w:lang w:eastAsia="es-CL"/>
        </w:rPr>
        <w:t>estará a inicios de cad</w:t>
      </w:r>
      <w:r w:rsidRPr="00624AAE">
        <w:rPr>
          <w:rFonts w:eastAsia="Calibri" w:cstheme="minorHAnsi"/>
          <w:color w:val="000000" w:themeColor="text1"/>
          <w:sz w:val="24"/>
          <w:szCs w:val="24"/>
          <w:lang w:eastAsia="es-CL"/>
        </w:rPr>
        <w:t xml:space="preserve">a </w:t>
      </w:r>
      <w:r w:rsidR="00395A86" w:rsidRPr="00624AAE">
        <w:rPr>
          <w:rFonts w:eastAsia="Calibri" w:cstheme="minorHAnsi"/>
          <w:color w:val="000000" w:themeColor="text1"/>
          <w:sz w:val="24"/>
          <w:szCs w:val="24"/>
          <w:lang w:eastAsia="es-CL"/>
        </w:rPr>
        <w:t>mes</w:t>
      </w:r>
      <w:r w:rsidRPr="00624AAE">
        <w:rPr>
          <w:rFonts w:eastAsia="Calibri" w:cstheme="minorHAnsi"/>
          <w:color w:val="000000" w:themeColor="text1"/>
          <w:sz w:val="24"/>
          <w:szCs w:val="24"/>
          <w:lang w:eastAsia="es-CL"/>
        </w:rPr>
        <w:t>, disponible para todos los apoderados a través de la Plataforma “Educamos”</w:t>
      </w:r>
      <w:r w:rsidR="00395A86" w:rsidRPr="00624AAE">
        <w:rPr>
          <w:rFonts w:eastAsia="Calibri" w:cstheme="minorHAnsi"/>
          <w:color w:val="000000" w:themeColor="text1"/>
          <w:sz w:val="24"/>
          <w:szCs w:val="24"/>
          <w:lang w:eastAsia="es-CL"/>
        </w:rPr>
        <w:t xml:space="preserve"> y en la página web del </w:t>
      </w:r>
      <w:r w:rsidR="00FB37E9" w:rsidRPr="00624AAE">
        <w:rPr>
          <w:rFonts w:eastAsia="Calibri" w:cstheme="minorHAnsi"/>
          <w:color w:val="000000" w:themeColor="text1"/>
          <w:sz w:val="24"/>
          <w:szCs w:val="24"/>
          <w:lang w:eastAsia="es-CL"/>
        </w:rPr>
        <w:t>Colegio</w:t>
      </w:r>
      <w:r w:rsidR="00395A86" w:rsidRPr="00624AAE">
        <w:rPr>
          <w:rFonts w:eastAsia="Calibri" w:cstheme="minorHAnsi"/>
          <w:color w:val="000000" w:themeColor="text1"/>
          <w:sz w:val="24"/>
          <w:szCs w:val="24"/>
          <w:lang w:eastAsia="es-CL"/>
        </w:rPr>
        <w:t>.</w:t>
      </w:r>
    </w:p>
    <w:p w14:paraId="1A97A0B9" w14:textId="77777777" w:rsidR="00786F2E" w:rsidRPr="00624AAE" w:rsidRDefault="00786F2E" w:rsidP="00701788">
      <w:pPr>
        <w:spacing w:after="0" w:line="20" w:lineRule="atLeast"/>
        <w:jc w:val="both"/>
        <w:rPr>
          <w:rFonts w:eastAsia="Calibri" w:cstheme="minorHAnsi"/>
          <w:color w:val="000000" w:themeColor="text1"/>
          <w:sz w:val="24"/>
          <w:szCs w:val="24"/>
          <w:lang w:eastAsia="es-CL"/>
        </w:rPr>
      </w:pPr>
    </w:p>
    <w:p w14:paraId="45FD8F28" w14:textId="77777777" w:rsidR="00701788" w:rsidRPr="00624AAE" w:rsidRDefault="00786F2E" w:rsidP="00786F2E">
      <w:pPr>
        <w:spacing w:after="0" w:line="20" w:lineRule="atLeast"/>
        <w:jc w:val="both"/>
        <w:rPr>
          <w:rFonts w:eastAsia="Calibri" w:cstheme="minorHAnsi"/>
          <w:color w:val="000000" w:themeColor="text1"/>
          <w:sz w:val="24"/>
          <w:szCs w:val="24"/>
          <w:lang w:eastAsia="es-CL"/>
        </w:rPr>
      </w:pPr>
      <w:r w:rsidRPr="00624AAE">
        <w:rPr>
          <w:rFonts w:eastAsia="Calibri" w:cstheme="minorHAnsi"/>
          <w:b/>
          <w:color w:val="000000" w:themeColor="text1"/>
          <w:sz w:val="24"/>
          <w:szCs w:val="24"/>
          <w:lang w:eastAsia="es-CL"/>
        </w:rPr>
        <w:t>F.</w:t>
      </w:r>
      <w:r w:rsidRPr="00624AAE">
        <w:rPr>
          <w:rFonts w:eastAsia="Calibri" w:cstheme="minorHAnsi"/>
          <w:color w:val="000000" w:themeColor="text1"/>
          <w:sz w:val="24"/>
          <w:szCs w:val="24"/>
          <w:lang w:eastAsia="es-CL"/>
        </w:rPr>
        <w:t xml:space="preserve"> </w:t>
      </w:r>
      <w:r w:rsidRPr="00624AAE">
        <w:rPr>
          <w:rFonts w:eastAsia="Calibri" w:cstheme="minorHAnsi"/>
          <w:b/>
          <w:color w:val="000000" w:themeColor="text1"/>
          <w:sz w:val="24"/>
          <w:szCs w:val="24"/>
          <w:lang w:eastAsia="es-CL"/>
        </w:rPr>
        <w:t>DISPOSICIONES FINALES</w:t>
      </w:r>
    </w:p>
    <w:p w14:paraId="2B69C2FB" w14:textId="77777777" w:rsidR="00701788" w:rsidRPr="00A60A8F" w:rsidRDefault="00701788" w:rsidP="00701788">
      <w:pPr>
        <w:spacing w:after="0" w:line="20" w:lineRule="atLeast"/>
        <w:jc w:val="both"/>
        <w:rPr>
          <w:rFonts w:eastAsia="Calibri" w:cstheme="minorHAnsi"/>
          <w:sz w:val="24"/>
          <w:szCs w:val="24"/>
          <w:lang w:eastAsia="es-CL"/>
        </w:rPr>
      </w:pPr>
    </w:p>
    <w:p w14:paraId="1369DBAC"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E66C3E">
        <w:rPr>
          <w:rFonts w:eastAsia="Calibri" w:cstheme="minorHAnsi"/>
          <w:b/>
          <w:sz w:val="24"/>
          <w:szCs w:val="24"/>
          <w:lang w:eastAsia="es-CL"/>
        </w:rPr>
        <w:t>22</w:t>
      </w:r>
      <w:r w:rsidRPr="00A60A8F">
        <w:rPr>
          <w:rFonts w:eastAsia="Calibri" w:cstheme="minorHAnsi"/>
          <w:b/>
          <w:sz w:val="24"/>
          <w:szCs w:val="24"/>
          <w:lang w:eastAsia="es-CL"/>
        </w:rPr>
        <w:t>: Incorporación de alumnos durante el año escolar.</w:t>
      </w:r>
    </w:p>
    <w:p w14:paraId="5F1D09B5" w14:textId="77777777" w:rsidR="00701788" w:rsidRPr="00A60A8F" w:rsidRDefault="00701788" w:rsidP="00701788">
      <w:pPr>
        <w:spacing w:after="0" w:line="20" w:lineRule="atLeast"/>
        <w:jc w:val="both"/>
        <w:rPr>
          <w:rFonts w:eastAsia="Calibri" w:cstheme="minorHAnsi"/>
          <w:sz w:val="24"/>
          <w:szCs w:val="24"/>
          <w:lang w:eastAsia="es-CL"/>
        </w:rPr>
      </w:pPr>
    </w:p>
    <w:p w14:paraId="780A55BE"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Si se incorporaran alumnos nuevos en el transcurso del año escolar, se seguirán los siguientes criterios:</w:t>
      </w:r>
    </w:p>
    <w:p w14:paraId="3F8856EE" w14:textId="77777777" w:rsidR="00701788" w:rsidRPr="00A60A8F" w:rsidRDefault="00701788" w:rsidP="00701788">
      <w:pPr>
        <w:spacing w:after="0" w:line="20" w:lineRule="atLeast"/>
        <w:jc w:val="both"/>
        <w:rPr>
          <w:rFonts w:eastAsia="Calibri" w:cstheme="minorHAnsi"/>
          <w:sz w:val="24"/>
          <w:szCs w:val="24"/>
          <w:lang w:eastAsia="es-CL"/>
        </w:rPr>
      </w:pPr>
    </w:p>
    <w:p w14:paraId="6C7BBA81" w14:textId="77777777" w:rsidR="00701788" w:rsidRPr="00A60A8F" w:rsidRDefault="00701788" w:rsidP="00A52F6B">
      <w:pPr>
        <w:numPr>
          <w:ilvl w:val="0"/>
          <w:numId w:val="1"/>
        </w:numPr>
        <w:tabs>
          <w:tab w:val="left" w:pos="284"/>
        </w:tabs>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 xml:space="preserve">Las calificaciones parciales que el alumno traiga desde su </w:t>
      </w:r>
      <w:r w:rsidR="00FB37E9">
        <w:rPr>
          <w:rFonts w:eastAsia="Calibri" w:cstheme="minorHAnsi"/>
          <w:sz w:val="24"/>
          <w:szCs w:val="24"/>
          <w:lang w:eastAsia="es-CL"/>
        </w:rPr>
        <w:t>Colegio</w:t>
      </w:r>
      <w:r w:rsidRPr="00A60A8F">
        <w:rPr>
          <w:rFonts w:eastAsia="Calibri" w:cstheme="minorHAnsi"/>
          <w:sz w:val="24"/>
          <w:szCs w:val="24"/>
          <w:lang w:eastAsia="es-CL"/>
        </w:rPr>
        <w:t xml:space="preserve"> de procedencia serán registradas en su totalidad.</w:t>
      </w:r>
    </w:p>
    <w:p w14:paraId="61AEE318" w14:textId="77777777" w:rsidR="00701788" w:rsidRPr="00A60A8F" w:rsidRDefault="00701788" w:rsidP="00A52F6B">
      <w:pPr>
        <w:numPr>
          <w:ilvl w:val="0"/>
          <w:numId w:val="1"/>
        </w:numPr>
        <w:tabs>
          <w:tab w:val="left" w:pos="284"/>
        </w:tabs>
        <w:spacing w:after="0" w:line="20" w:lineRule="atLeast"/>
        <w:ind w:left="284" w:hanging="284"/>
        <w:contextualSpacing/>
        <w:jc w:val="both"/>
        <w:rPr>
          <w:rFonts w:eastAsia="Calibri" w:cstheme="minorHAnsi"/>
          <w:sz w:val="24"/>
          <w:szCs w:val="24"/>
          <w:lang w:eastAsia="es-CL"/>
        </w:rPr>
      </w:pPr>
      <w:r w:rsidRPr="00A60A8F">
        <w:rPr>
          <w:rFonts w:eastAsia="Calibri" w:cstheme="minorHAnsi"/>
          <w:sz w:val="24"/>
          <w:szCs w:val="24"/>
          <w:lang w:eastAsia="es-CL"/>
        </w:rPr>
        <w:t xml:space="preserve">Si finalizado el primer semestre se incorpora un alumno proveniente de un </w:t>
      </w:r>
      <w:r w:rsidR="00FB37E9">
        <w:rPr>
          <w:rFonts w:eastAsia="Calibri" w:cstheme="minorHAnsi"/>
          <w:sz w:val="24"/>
          <w:szCs w:val="24"/>
          <w:lang w:eastAsia="es-CL"/>
        </w:rPr>
        <w:t>Colegio</w:t>
      </w:r>
      <w:r w:rsidRPr="00A60A8F">
        <w:rPr>
          <w:rFonts w:eastAsia="Calibri" w:cstheme="minorHAnsi"/>
          <w:sz w:val="24"/>
          <w:szCs w:val="24"/>
          <w:lang w:eastAsia="es-CL"/>
        </w:rPr>
        <w:t xml:space="preserve"> con régimen trimestral, las calificaciones parciales que presente del primer trimestre y parte del segundo, se considerarán para el cálculo del promedio correspondiente al 1° semestre. </w:t>
      </w:r>
    </w:p>
    <w:p w14:paraId="0D4AEFDB" w14:textId="77777777" w:rsidR="00701788" w:rsidRPr="00A60A8F" w:rsidRDefault="00701788" w:rsidP="00701788">
      <w:pPr>
        <w:spacing w:after="0" w:line="20" w:lineRule="atLeast"/>
        <w:jc w:val="both"/>
        <w:rPr>
          <w:rFonts w:eastAsia="Calibri" w:cstheme="minorHAnsi"/>
          <w:b/>
          <w:sz w:val="24"/>
          <w:szCs w:val="24"/>
          <w:lang w:eastAsia="es-CL"/>
        </w:rPr>
      </w:pPr>
    </w:p>
    <w:p w14:paraId="0EE059C3"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Artículo 2</w:t>
      </w:r>
      <w:r w:rsidR="00E66C3E">
        <w:rPr>
          <w:rFonts w:eastAsia="Calibri" w:cstheme="minorHAnsi"/>
          <w:b/>
          <w:sz w:val="24"/>
          <w:szCs w:val="24"/>
          <w:lang w:eastAsia="es-CL"/>
        </w:rPr>
        <w:t>3</w:t>
      </w:r>
      <w:r w:rsidRPr="00A60A8F">
        <w:rPr>
          <w:rFonts w:eastAsia="Calibri" w:cstheme="minorHAnsi"/>
          <w:b/>
          <w:sz w:val="24"/>
          <w:szCs w:val="24"/>
          <w:lang w:eastAsia="es-CL"/>
        </w:rPr>
        <w:t>: De los estudios en el extranjero</w:t>
      </w:r>
    </w:p>
    <w:p w14:paraId="4FE03FF7" w14:textId="77777777" w:rsidR="00701788" w:rsidRPr="00A60A8F" w:rsidRDefault="00701788" w:rsidP="00701788">
      <w:pPr>
        <w:spacing w:after="0" w:line="20" w:lineRule="atLeast"/>
        <w:jc w:val="both"/>
        <w:rPr>
          <w:rFonts w:eastAsia="Calibri" w:cstheme="minorHAnsi"/>
          <w:b/>
          <w:sz w:val="24"/>
          <w:szCs w:val="24"/>
          <w:lang w:eastAsia="es-CL"/>
        </w:rPr>
      </w:pPr>
    </w:p>
    <w:p w14:paraId="6902D46C"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Los alumnos que hayan realizado estudios en el extranjero, de acuerdo a los convenios y normas en vigencia deberán recurrir a la Dirección de Educación del MINEDUC para validar y regularizar su situación académica. Presentando documento final al </w:t>
      </w:r>
      <w:r w:rsidR="00FB37E9">
        <w:rPr>
          <w:rFonts w:eastAsia="Calibri" w:cstheme="minorHAnsi"/>
          <w:sz w:val="24"/>
          <w:szCs w:val="24"/>
          <w:lang w:eastAsia="es-CL"/>
        </w:rPr>
        <w:t>Colegio</w:t>
      </w:r>
      <w:r w:rsidRPr="00A60A8F">
        <w:rPr>
          <w:rFonts w:eastAsia="Calibri" w:cstheme="minorHAnsi"/>
          <w:sz w:val="24"/>
          <w:szCs w:val="24"/>
          <w:lang w:eastAsia="es-CL"/>
        </w:rPr>
        <w:t xml:space="preserve">. </w:t>
      </w:r>
    </w:p>
    <w:p w14:paraId="2C9C3071" w14:textId="77777777" w:rsidR="00701788" w:rsidRPr="00A60A8F" w:rsidRDefault="00701788" w:rsidP="00701788">
      <w:pPr>
        <w:spacing w:after="0" w:line="20" w:lineRule="atLeast"/>
        <w:jc w:val="both"/>
        <w:rPr>
          <w:rFonts w:eastAsia="Calibri" w:cstheme="minorHAnsi"/>
          <w:b/>
          <w:sz w:val="24"/>
          <w:szCs w:val="24"/>
          <w:lang w:eastAsia="es-CL"/>
        </w:rPr>
      </w:pPr>
    </w:p>
    <w:p w14:paraId="7EFB2687"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324306">
        <w:rPr>
          <w:rFonts w:eastAsia="Calibri" w:cstheme="minorHAnsi"/>
          <w:b/>
          <w:sz w:val="24"/>
          <w:szCs w:val="24"/>
          <w:lang w:eastAsia="es-CL"/>
        </w:rPr>
        <w:t>2</w:t>
      </w:r>
      <w:r w:rsidR="00E66C3E">
        <w:rPr>
          <w:rFonts w:eastAsia="Calibri" w:cstheme="minorHAnsi"/>
          <w:b/>
          <w:sz w:val="24"/>
          <w:szCs w:val="24"/>
          <w:lang w:eastAsia="es-CL"/>
        </w:rPr>
        <w:t>4</w:t>
      </w:r>
      <w:r w:rsidRPr="00A60A8F">
        <w:rPr>
          <w:rFonts w:eastAsia="Calibri" w:cstheme="minorHAnsi"/>
          <w:b/>
          <w:sz w:val="24"/>
          <w:szCs w:val="24"/>
          <w:lang w:eastAsia="es-CL"/>
        </w:rPr>
        <w:t xml:space="preserve">: Examen de validación </w:t>
      </w:r>
    </w:p>
    <w:p w14:paraId="04021430" w14:textId="77777777" w:rsidR="00701788" w:rsidRPr="00A60A8F" w:rsidRDefault="00701788" w:rsidP="00701788">
      <w:pPr>
        <w:spacing w:after="0" w:line="20" w:lineRule="atLeast"/>
        <w:jc w:val="both"/>
        <w:rPr>
          <w:rFonts w:eastAsia="Calibri" w:cstheme="minorHAnsi"/>
          <w:sz w:val="24"/>
          <w:szCs w:val="24"/>
          <w:lang w:eastAsia="es-CL"/>
        </w:rPr>
      </w:pPr>
    </w:p>
    <w:p w14:paraId="5ECD34C0"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Los</w:t>
      </w:r>
      <w:r w:rsidR="00786F2E" w:rsidRPr="00A60A8F">
        <w:rPr>
          <w:rFonts w:eastAsia="Calibri" w:cstheme="minorHAnsi"/>
          <w:sz w:val="24"/>
          <w:szCs w:val="24"/>
          <w:lang w:eastAsia="es-CL"/>
        </w:rPr>
        <w:t xml:space="preserve"> alumnos</w:t>
      </w:r>
      <w:r w:rsidRPr="00A60A8F">
        <w:rPr>
          <w:rFonts w:eastAsia="Calibri" w:cstheme="minorHAnsi"/>
          <w:sz w:val="24"/>
          <w:szCs w:val="24"/>
          <w:lang w:eastAsia="es-CL"/>
        </w:rPr>
        <w:t xml:space="preserve"> que no hubieren realizado estudios regulares, o lo hicieron en el extranjero en países con los cuales no existe convenio vigente, podrán rendir exámenes de validación y será una comisión de nuestro </w:t>
      </w:r>
      <w:r w:rsidR="00FB37E9">
        <w:rPr>
          <w:rFonts w:eastAsia="Calibri" w:cstheme="minorHAnsi"/>
          <w:sz w:val="24"/>
          <w:szCs w:val="24"/>
          <w:lang w:eastAsia="es-CL"/>
        </w:rPr>
        <w:t>Colegio</w:t>
      </w:r>
      <w:r w:rsidRPr="00A60A8F">
        <w:rPr>
          <w:rFonts w:eastAsia="Calibri" w:cstheme="minorHAnsi"/>
          <w:sz w:val="24"/>
          <w:szCs w:val="24"/>
          <w:lang w:eastAsia="es-CL"/>
        </w:rPr>
        <w:t xml:space="preserve"> la que defina las asignaturas a considerar, los contenidos a incorpora</w:t>
      </w:r>
      <w:r w:rsidR="00324306">
        <w:rPr>
          <w:rFonts w:eastAsia="Calibri" w:cstheme="minorHAnsi"/>
          <w:sz w:val="24"/>
          <w:szCs w:val="24"/>
          <w:lang w:eastAsia="es-CL"/>
        </w:rPr>
        <w:t>r</w:t>
      </w:r>
      <w:r w:rsidRPr="00A60A8F">
        <w:rPr>
          <w:rFonts w:eastAsia="Calibri" w:cstheme="minorHAnsi"/>
          <w:sz w:val="24"/>
          <w:szCs w:val="24"/>
          <w:lang w:eastAsia="es-CL"/>
        </w:rPr>
        <w:t xml:space="preserve"> y los criterios de corrección de los mismos, presentando finalmente sus conclusiones a</w:t>
      </w:r>
      <w:r w:rsidR="00ED511D">
        <w:rPr>
          <w:rFonts w:eastAsia="Calibri" w:cstheme="minorHAnsi"/>
          <w:sz w:val="24"/>
          <w:szCs w:val="24"/>
          <w:lang w:eastAsia="es-CL"/>
        </w:rPr>
        <w:t xml:space="preserve"> </w:t>
      </w:r>
      <w:r w:rsidRPr="00A60A8F">
        <w:rPr>
          <w:rFonts w:eastAsia="Calibri" w:cstheme="minorHAnsi"/>
          <w:sz w:val="24"/>
          <w:szCs w:val="24"/>
          <w:lang w:eastAsia="es-CL"/>
        </w:rPr>
        <w:t>l</w:t>
      </w:r>
      <w:r w:rsidR="00ED511D">
        <w:rPr>
          <w:rFonts w:eastAsia="Calibri" w:cstheme="minorHAnsi"/>
          <w:sz w:val="24"/>
          <w:szCs w:val="24"/>
          <w:lang w:eastAsia="es-CL"/>
        </w:rPr>
        <w:t>a Dirección Provincial (</w:t>
      </w:r>
      <w:r w:rsidRPr="00A60A8F">
        <w:rPr>
          <w:rFonts w:eastAsia="Calibri" w:cstheme="minorHAnsi"/>
          <w:sz w:val="24"/>
          <w:szCs w:val="24"/>
          <w:lang w:eastAsia="es-CL"/>
        </w:rPr>
        <w:t>DEPROV</w:t>
      </w:r>
      <w:r w:rsidR="00ED511D">
        <w:rPr>
          <w:rFonts w:eastAsia="Calibri" w:cstheme="minorHAnsi"/>
          <w:sz w:val="24"/>
          <w:szCs w:val="24"/>
          <w:lang w:eastAsia="es-CL"/>
        </w:rPr>
        <w:t>)</w:t>
      </w:r>
      <w:r w:rsidRPr="00A60A8F">
        <w:rPr>
          <w:rFonts w:eastAsia="Calibri" w:cstheme="minorHAnsi"/>
          <w:sz w:val="24"/>
          <w:szCs w:val="24"/>
          <w:lang w:eastAsia="es-CL"/>
        </w:rPr>
        <w:t xml:space="preserve"> de Educación para la incorporación del alumno al curso definido por nuestro </w:t>
      </w:r>
      <w:r w:rsidR="00FB37E9">
        <w:rPr>
          <w:rFonts w:eastAsia="Calibri" w:cstheme="minorHAnsi"/>
          <w:sz w:val="24"/>
          <w:szCs w:val="24"/>
          <w:lang w:eastAsia="es-CL"/>
        </w:rPr>
        <w:t>Colegio</w:t>
      </w:r>
      <w:r w:rsidRPr="00A60A8F">
        <w:rPr>
          <w:rFonts w:eastAsia="Calibri" w:cstheme="minorHAnsi"/>
          <w:sz w:val="24"/>
          <w:szCs w:val="24"/>
          <w:lang w:eastAsia="es-CL"/>
        </w:rPr>
        <w:t>.</w:t>
      </w:r>
    </w:p>
    <w:p w14:paraId="016D9640" w14:textId="77777777" w:rsidR="00701788" w:rsidRPr="00A60A8F" w:rsidRDefault="00701788" w:rsidP="00701788">
      <w:pPr>
        <w:spacing w:after="0" w:line="20" w:lineRule="atLeast"/>
        <w:jc w:val="both"/>
        <w:rPr>
          <w:rFonts w:eastAsia="Calibri" w:cstheme="minorHAnsi"/>
          <w:b/>
          <w:sz w:val="24"/>
          <w:szCs w:val="24"/>
          <w:lang w:eastAsia="es-CL"/>
        </w:rPr>
      </w:pPr>
    </w:p>
    <w:p w14:paraId="6429C953" w14:textId="77777777" w:rsidR="00701788" w:rsidRPr="00A60A8F" w:rsidRDefault="00701788" w:rsidP="00701788">
      <w:pPr>
        <w:spacing w:after="0" w:line="20" w:lineRule="atLeast"/>
        <w:jc w:val="both"/>
        <w:rPr>
          <w:rFonts w:eastAsia="Calibri" w:cstheme="minorHAnsi"/>
          <w:b/>
          <w:sz w:val="24"/>
          <w:szCs w:val="24"/>
          <w:lang w:eastAsia="es-CL"/>
        </w:rPr>
      </w:pPr>
      <w:r w:rsidRPr="00A60A8F">
        <w:rPr>
          <w:rFonts w:eastAsia="Calibri" w:cstheme="minorHAnsi"/>
          <w:b/>
          <w:sz w:val="24"/>
          <w:szCs w:val="24"/>
          <w:lang w:eastAsia="es-CL"/>
        </w:rPr>
        <w:t xml:space="preserve">Artículo </w:t>
      </w:r>
      <w:r w:rsidR="00E66C3E">
        <w:rPr>
          <w:rFonts w:eastAsia="Calibri" w:cstheme="minorHAnsi"/>
          <w:b/>
          <w:sz w:val="24"/>
          <w:szCs w:val="24"/>
          <w:lang w:eastAsia="es-CL"/>
        </w:rPr>
        <w:t>25</w:t>
      </w:r>
      <w:r w:rsidRPr="00A60A8F">
        <w:rPr>
          <w:rFonts w:eastAsia="Calibri" w:cstheme="minorHAnsi"/>
          <w:b/>
          <w:sz w:val="24"/>
          <w:szCs w:val="24"/>
          <w:lang w:eastAsia="es-CL"/>
        </w:rPr>
        <w:t xml:space="preserve">: De las situaciones no previstas </w:t>
      </w:r>
    </w:p>
    <w:p w14:paraId="321D5836" w14:textId="77777777" w:rsidR="00701788" w:rsidRPr="00A60A8F" w:rsidRDefault="00701788" w:rsidP="00701788">
      <w:pPr>
        <w:spacing w:after="0" w:line="20" w:lineRule="atLeast"/>
        <w:jc w:val="both"/>
        <w:rPr>
          <w:rFonts w:eastAsia="Calibri" w:cstheme="minorHAnsi"/>
          <w:sz w:val="24"/>
          <w:szCs w:val="24"/>
          <w:lang w:eastAsia="es-CL"/>
        </w:rPr>
      </w:pPr>
    </w:p>
    <w:p w14:paraId="2ACDD381" w14:textId="77777777" w:rsidR="00701788" w:rsidRPr="00A60A8F" w:rsidRDefault="00701788" w:rsidP="00701788">
      <w:pPr>
        <w:spacing w:after="0" w:line="20" w:lineRule="atLeast"/>
        <w:jc w:val="both"/>
        <w:rPr>
          <w:rFonts w:eastAsia="Calibri" w:cstheme="minorHAnsi"/>
          <w:sz w:val="24"/>
          <w:szCs w:val="24"/>
          <w:lang w:eastAsia="es-CL"/>
        </w:rPr>
      </w:pPr>
      <w:r w:rsidRPr="00A60A8F">
        <w:rPr>
          <w:rFonts w:eastAsia="Calibri" w:cstheme="minorHAnsi"/>
          <w:sz w:val="24"/>
          <w:szCs w:val="24"/>
          <w:lang w:eastAsia="es-CL"/>
        </w:rPr>
        <w:t xml:space="preserve">Las situaciones no previstas en el presente Reglamento, serán resueltas por el Equipo Directivo del </w:t>
      </w:r>
      <w:r w:rsidR="00FB37E9">
        <w:rPr>
          <w:rFonts w:eastAsia="Calibri" w:cstheme="minorHAnsi"/>
          <w:sz w:val="24"/>
          <w:szCs w:val="24"/>
          <w:lang w:eastAsia="es-CL"/>
        </w:rPr>
        <w:t>Colegio</w:t>
      </w:r>
      <w:r w:rsidRPr="00A60A8F">
        <w:rPr>
          <w:rFonts w:eastAsia="Calibri" w:cstheme="minorHAnsi"/>
          <w:sz w:val="24"/>
          <w:szCs w:val="24"/>
          <w:lang w:eastAsia="es-CL"/>
        </w:rPr>
        <w:t xml:space="preserve">, convocando al Consejo de Profesores o al Equipo </w:t>
      </w:r>
      <w:r w:rsidR="00786F2E" w:rsidRPr="00A60A8F">
        <w:rPr>
          <w:rFonts w:eastAsia="Calibri" w:cstheme="minorHAnsi"/>
          <w:sz w:val="24"/>
          <w:szCs w:val="24"/>
          <w:lang w:eastAsia="es-CL"/>
        </w:rPr>
        <w:t xml:space="preserve">Pedagógico </w:t>
      </w:r>
      <w:r w:rsidRPr="00A60A8F">
        <w:rPr>
          <w:rFonts w:eastAsia="Calibri" w:cstheme="minorHAnsi"/>
          <w:sz w:val="24"/>
          <w:szCs w:val="24"/>
          <w:lang w:eastAsia="es-CL"/>
        </w:rPr>
        <w:t xml:space="preserve">de Jefes de Departamento si fuese necesario, siendo éstas instancias, de carácter consultivo. </w:t>
      </w:r>
    </w:p>
    <w:p w14:paraId="3537C512" w14:textId="77777777" w:rsidR="006225F8" w:rsidRDefault="006225F8" w:rsidP="00701788">
      <w:pPr>
        <w:spacing w:after="0" w:line="20" w:lineRule="atLeast"/>
        <w:jc w:val="both"/>
        <w:rPr>
          <w:rFonts w:eastAsia="Calibri" w:cstheme="minorHAnsi"/>
          <w:sz w:val="24"/>
          <w:szCs w:val="24"/>
          <w:lang w:eastAsia="es-CL"/>
        </w:rPr>
      </w:pPr>
    </w:p>
    <w:p w14:paraId="379008C6" w14:textId="77777777" w:rsidR="00417158" w:rsidRDefault="00701788" w:rsidP="00701788">
      <w:pPr>
        <w:spacing w:after="0" w:line="20" w:lineRule="atLeast"/>
        <w:jc w:val="both"/>
        <w:rPr>
          <w:rFonts w:eastAsia="Calibri" w:cstheme="minorHAnsi"/>
          <w:sz w:val="24"/>
          <w:szCs w:val="24"/>
          <w:lang w:eastAsia="es-CL"/>
        </w:rPr>
      </w:pPr>
      <w:r w:rsidRPr="00A60A8F">
        <w:rPr>
          <w:rFonts w:eastAsia="Calibri" w:cstheme="minorHAnsi"/>
          <w:b/>
          <w:sz w:val="24"/>
          <w:szCs w:val="24"/>
          <w:lang w:eastAsia="es-CL"/>
        </w:rPr>
        <w:t>NOTA:</w:t>
      </w:r>
      <w:r w:rsidRPr="00A60A8F">
        <w:rPr>
          <w:rFonts w:eastAsia="Calibri" w:cstheme="minorHAnsi"/>
          <w:sz w:val="24"/>
          <w:szCs w:val="24"/>
          <w:lang w:eastAsia="es-CL"/>
        </w:rPr>
        <w:t xml:space="preserve"> </w:t>
      </w:r>
    </w:p>
    <w:p w14:paraId="2BAD677A" w14:textId="77777777" w:rsidR="00324306" w:rsidRDefault="00417158" w:rsidP="00A52F6B">
      <w:pPr>
        <w:pStyle w:val="Prrafodelista"/>
        <w:numPr>
          <w:ilvl w:val="0"/>
          <w:numId w:val="15"/>
        </w:numPr>
        <w:spacing w:after="0" w:line="240" w:lineRule="auto"/>
        <w:ind w:left="284" w:hanging="284"/>
        <w:jc w:val="both"/>
        <w:rPr>
          <w:rFonts w:cstheme="minorHAnsi"/>
          <w:sz w:val="24"/>
          <w:szCs w:val="24"/>
        </w:rPr>
      </w:pPr>
      <w:r w:rsidRPr="0021106B">
        <w:rPr>
          <w:rFonts w:cstheme="minorHAnsi"/>
          <w:sz w:val="24"/>
          <w:szCs w:val="24"/>
        </w:rPr>
        <w:t>El proceso de elaboración y ajuste de</w:t>
      </w:r>
      <w:r w:rsidR="00324306">
        <w:rPr>
          <w:rFonts w:cstheme="minorHAnsi"/>
          <w:sz w:val="24"/>
          <w:szCs w:val="24"/>
        </w:rPr>
        <w:t xml:space="preserve">l presente </w:t>
      </w:r>
      <w:r w:rsidRPr="0021106B">
        <w:rPr>
          <w:rFonts w:cstheme="minorHAnsi"/>
          <w:sz w:val="24"/>
          <w:szCs w:val="24"/>
        </w:rPr>
        <w:t xml:space="preserve">Reglamento </w:t>
      </w:r>
      <w:r w:rsidR="0021106B" w:rsidRPr="0021106B">
        <w:rPr>
          <w:rFonts w:cstheme="minorHAnsi"/>
          <w:sz w:val="24"/>
          <w:szCs w:val="24"/>
        </w:rPr>
        <w:t xml:space="preserve">ha sido </w:t>
      </w:r>
      <w:r w:rsidRPr="0021106B">
        <w:rPr>
          <w:rFonts w:cstheme="minorHAnsi"/>
          <w:sz w:val="24"/>
          <w:szCs w:val="24"/>
        </w:rPr>
        <w:t xml:space="preserve">liderado por el </w:t>
      </w:r>
      <w:r w:rsidR="0021106B" w:rsidRPr="0021106B">
        <w:rPr>
          <w:rFonts w:cstheme="minorHAnsi"/>
          <w:sz w:val="24"/>
          <w:szCs w:val="24"/>
        </w:rPr>
        <w:t>E</w:t>
      </w:r>
      <w:r w:rsidRPr="0021106B">
        <w:rPr>
          <w:rFonts w:cstheme="minorHAnsi"/>
          <w:sz w:val="24"/>
          <w:szCs w:val="24"/>
        </w:rPr>
        <w:t xml:space="preserve">quipo </w:t>
      </w:r>
      <w:r w:rsidR="0021106B" w:rsidRPr="0021106B">
        <w:rPr>
          <w:rFonts w:cstheme="minorHAnsi"/>
          <w:sz w:val="24"/>
          <w:szCs w:val="24"/>
        </w:rPr>
        <w:t xml:space="preserve">Directivo de cada </w:t>
      </w:r>
      <w:r w:rsidR="00FB37E9">
        <w:rPr>
          <w:rFonts w:cstheme="minorHAnsi"/>
          <w:sz w:val="24"/>
          <w:szCs w:val="24"/>
        </w:rPr>
        <w:t>Colegio</w:t>
      </w:r>
      <w:r w:rsidRPr="0021106B">
        <w:rPr>
          <w:rFonts w:cstheme="minorHAnsi"/>
          <w:sz w:val="24"/>
          <w:szCs w:val="24"/>
        </w:rPr>
        <w:t>,</w:t>
      </w:r>
      <w:r w:rsidR="0021106B" w:rsidRPr="0021106B">
        <w:rPr>
          <w:rFonts w:cstheme="minorHAnsi"/>
          <w:sz w:val="24"/>
          <w:szCs w:val="24"/>
        </w:rPr>
        <w:t xml:space="preserve"> siguiendo las orientaciones el Equipo de Titularidad</w:t>
      </w:r>
      <w:r w:rsidR="0021106B">
        <w:rPr>
          <w:rStyle w:val="Refdenotaalpie"/>
          <w:rFonts w:cstheme="minorHAnsi"/>
          <w:sz w:val="24"/>
          <w:szCs w:val="24"/>
        </w:rPr>
        <w:footnoteReference w:id="18"/>
      </w:r>
      <w:r w:rsidR="00324306">
        <w:rPr>
          <w:rFonts w:cstheme="minorHAnsi"/>
          <w:sz w:val="24"/>
          <w:szCs w:val="24"/>
        </w:rPr>
        <w:t>.</w:t>
      </w:r>
    </w:p>
    <w:p w14:paraId="36677B1A" w14:textId="77777777" w:rsidR="006A76D3" w:rsidRPr="00DA6017" w:rsidRDefault="00701788" w:rsidP="00A52F6B">
      <w:pPr>
        <w:pStyle w:val="Prrafodelista"/>
        <w:numPr>
          <w:ilvl w:val="0"/>
          <w:numId w:val="15"/>
        </w:numPr>
        <w:spacing w:after="0" w:line="240" w:lineRule="auto"/>
        <w:ind w:left="284" w:hanging="284"/>
        <w:jc w:val="both"/>
        <w:rPr>
          <w:rFonts w:cstheme="minorHAnsi"/>
          <w:sz w:val="24"/>
          <w:szCs w:val="24"/>
        </w:rPr>
      </w:pPr>
      <w:r w:rsidRPr="0021106B">
        <w:rPr>
          <w:rFonts w:eastAsia="Calibri" w:cstheme="minorHAnsi"/>
          <w:sz w:val="24"/>
          <w:szCs w:val="24"/>
          <w:lang w:eastAsia="es-CL"/>
        </w:rPr>
        <w:t>Al término de cada año lectivo se reevaluará este documento con el objeto de realizar las modificaciones pertinentes en beneficio del desarrollo del Proceso Educativo.</w:t>
      </w:r>
    </w:p>
    <w:sectPr w:rsidR="006A76D3" w:rsidRPr="00DA6017" w:rsidSect="00337B54">
      <w:headerReference w:type="default" r:id="rId12"/>
      <w:footerReference w:type="default" r:id="rId13"/>
      <w:pgSz w:w="12240" w:h="15840" w:code="1"/>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 Carmen G" w:date="2019-12-12T22:25:00Z" w:initials="MCG">
    <w:p w14:paraId="39CD754E" w14:textId="77777777" w:rsidR="003D408F" w:rsidRDefault="003D408F">
      <w:pPr>
        <w:pStyle w:val="Textocomentario"/>
      </w:pPr>
      <w:r>
        <w:rPr>
          <w:rStyle w:val="Refdecomentario"/>
        </w:rPr>
        <w:annotationRef/>
      </w:r>
      <w:r>
        <w:t>Por Plataforma??? VER SI SE PUEDE ACTIVAR UNA ALARMA EN PLATAFORMA</w:t>
      </w:r>
    </w:p>
  </w:comment>
  <w:comment w:id="1" w:author="Mari Carmen G" w:date="2019-12-12T22:39:00Z" w:initials="MCG">
    <w:p w14:paraId="1A19F42D" w14:textId="77777777" w:rsidR="003D408F" w:rsidRDefault="003D408F">
      <w:pPr>
        <w:pStyle w:val="Textocomentario"/>
      </w:pPr>
      <w:r>
        <w:rPr>
          <w:rStyle w:val="Refdecomentario"/>
        </w:rPr>
        <w:annotationRef/>
      </w:r>
      <w:r>
        <w:t>Añadido por Rosanna. Es mejor ponerlo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CD754E" w15:done="0"/>
  <w15:commentEx w15:paraId="1A19F4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D754E" w16cid:durableId="21A13F4E"/>
  <w16cid:commentId w16cid:paraId="1A19F42D" w16cid:durableId="21A13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2A8A" w14:textId="77777777" w:rsidR="00EA2B4A" w:rsidRDefault="00EA2B4A" w:rsidP="00D7758E">
      <w:pPr>
        <w:spacing w:after="0" w:line="240" w:lineRule="auto"/>
      </w:pPr>
      <w:r>
        <w:separator/>
      </w:r>
    </w:p>
  </w:endnote>
  <w:endnote w:type="continuationSeparator" w:id="0">
    <w:p w14:paraId="2C05E8FF" w14:textId="77777777" w:rsidR="00EA2B4A" w:rsidRDefault="00EA2B4A" w:rsidP="00D7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3D408F" w14:paraId="0E3385E3" w14:textId="77777777">
      <w:trPr>
        <w:trHeight w:val="10166"/>
      </w:trPr>
      <w:tc>
        <w:tcPr>
          <w:tcW w:w="498" w:type="dxa"/>
          <w:tcBorders>
            <w:bottom w:val="single" w:sz="4" w:space="0" w:color="auto"/>
          </w:tcBorders>
          <w:textDirection w:val="btLr"/>
        </w:tcPr>
        <w:p w14:paraId="5EA5802F" w14:textId="77777777" w:rsidR="003D408F" w:rsidRDefault="003D408F" w:rsidP="00565AA1">
          <w:pPr>
            <w:pStyle w:val="Encabezado"/>
            <w:ind w:left="113" w:right="113"/>
          </w:pPr>
          <w:r>
            <w:rPr>
              <w:color w:val="4F81BD" w:themeColor="accent1"/>
              <w:lang w:val="es-ES"/>
            </w:rPr>
            <w:t>Reglamento Evaluación, Calificación y Promoción 2020</w:t>
          </w:r>
        </w:p>
      </w:tc>
    </w:tr>
    <w:tr w:rsidR="003D408F" w14:paraId="534B8A7E" w14:textId="77777777">
      <w:tc>
        <w:tcPr>
          <w:tcW w:w="498" w:type="dxa"/>
          <w:tcBorders>
            <w:top w:val="single" w:sz="4" w:space="0" w:color="auto"/>
          </w:tcBorders>
        </w:tcPr>
        <w:p w14:paraId="69A3FDC6" w14:textId="77777777" w:rsidR="003D408F" w:rsidRPr="00C463C0" w:rsidRDefault="003D408F" w:rsidP="00337B54">
          <w:pPr>
            <w:pStyle w:val="Piedepgina"/>
            <w:jc w:val="center"/>
            <w:rPr>
              <w:sz w:val="28"/>
              <w:szCs w:val="28"/>
              <w14:numForm w14:val="lining"/>
            </w:rPr>
          </w:pPr>
          <w:r w:rsidRPr="00C463C0">
            <w:rPr>
              <w:sz w:val="28"/>
              <w:szCs w:val="28"/>
              <w14:glow w14:rad="38100">
                <w14:schemeClr w14:val="accent1">
                  <w14:alpha w14:val="60000"/>
                </w14:schemeClr>
              </w14:glow>
              <w14:numForm w14:val="lining"/>
            </w:rPr>
            <w:fldChar w:fldCharType="begin"/>
          </w:r>
          <w:r w:rsidRPr="00C463C0">
            <w:rPr>
              <w:sz w:val="28"/>
              <w:szCs w:val="28"/>
              <w14:glow w14:rad="38100">
                <w14:schemeClr w14:val="accent1">
                  <w14:alpha w14:val="60000"/>
                </w14:schemeClr>
              </w14:glow>
              <w14:numForm w14:val="lining"/>
            </w:rPr>
            <w:instrText>PAGE   \* MERGEFORMAT</w:instrText>
          </w:r>
          <w:r w:rsidRPr="00C463C0">
            <w:rPr>
              <w:sz w:val="28"/>
              <w:szCs w:val="28"/>
              <w14:glow w14:rad="38100">
                <w14:schemeClr w14:val="accent1">
                  <w14:alpha w14:val="60000"/>
                </w14:schemeClr>
              </w14:glow>
              <w14:numForm w14:val="lining"/>
            </w:rPr>
            <w:fldChar w:fldCharType="separate"/>
          </w:r>
          <w:r w:rsidRPr="005E7464">
            <w:rPr>
              <w:noProof/>
              <w:color w:val="4F81BD" w:themeColor="accent1"/>
              <w:sz w:val="28"/>
              <w:szCs w:val="28"/>
              <w:lang w:val="es-ES"/>
              <w14:glow w14:rad="38100">
                <w14:schemeClr w14:val="accent1">
                  <w14:alpha w14:val="60000"/>
                </w14:schemeClr>
              </w14:glow>
              <w14:numForm w14:val="lining"/>
            </w:rPr>
            <w:t>11</w:t>
          </w:r>
          <w:r w:rsidRPr="00C463C0">
            <w:rPr>
              <w:color w:val="4F81BD" w:themeColor="accent1"/>
              <w:sz w:val="28"/>
              <w:szCs w:val="28"/>
              <w14:glow w14:rad="38100">
                <w14:schemeClr w14:val="accent1">
                  <w14:alpha w14:val="60000"/>
                </w14:schemeClr>
              </w14:glow>
              <w14:numForm w14:val="lining"/>
            </w:rPr>
            <w:fldChar w:fldCharType="end"/>
          </w:r>
        </w:p>
      </w:tc>
    </w:tr>
    <w:tr w:rsidR="003D408F" w14:paraId="4C960218" w14:textId="77777777">
      <w:trPr>
        <w:trHeight w:val="768"/>
      </w:trPr>
      <w:tc>
        <w:tcPr>
          <w:tcW w:w="498" w:type="dxa"/>
        </w:tcPr>
        <w:p w14:paraId="140CDD64" w14:textId="77777777" w:rsidR="003D408F" w:rsidRDefault="003D408F">
          <w:pPr>
            <w:pStyle w:val="Encabezado"/>
          </w:pPr>
        </w:p>
      </w:tc>
    </w:tr>
  </w:tbl>
  <w:p w14:paraId="31DB3879" w14:textId="77777777" w:rsidR="003D408F" w:rsidRDefault="003D4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4DAE" w14:textId="77777777" w:rsidR="00EA2B4A" w:rsidRDefault="00EA2B4A" w:rsidP="00D7758E">
      <w:pPr>
        <w:spacing w:after="0" w:line="240" w:lineRule="auto"/>
      </w:pPr>
      <w:r>
        <w:separator/>
      </w:r>
    </w:p>
  </w:footnote>
  <w:footnote w:type="continuationSeparator" w:id="0">
    <w:p w14:paraId="0C07A48E" w14:textId="77777777" w:rsidR="00EA2B4A" w:rsidRDefault="00EA2B4A" w:rsidP="00D7758E">
      <w:pPr>
        <w:spacing w:after="0" w:line="240" w:lineRule="auto"/>
      </w:pPr>
      <w:r>
        <w:continuationSeparator/>
      </w:r>
    </w:p>
  </w:footnote>
  <w:footnote w:id="1">
    <w:p w14:paraId="09B2C785" w14:textId="77777777" w:rsidR="003D408F" w:rsidRDefault="003D408F" w:rsidP="008159FB">
      <w:pPr>
        <w:pStyle w:val="Textonotapie"/>
      </w:pPr>
      <w:r w:rsidRPr="00A60A8F">
        <w:rPr>
          <w:rStyle w:val="Refdenotaalpie"/>
        </w:rPr>
        <w:footnoteRef/>
      </w:r>
      <w:r w:rsidRPr="00A60A8F">
        <w:t xml:space="preserve"> </w:t>
      </w:r>
      <w:r>
        <w:t xml:space="preserve">Cf. </w:t>
      </w:r>
      <w:r w:rsidRPr="00A60A8F">
        <w:rPr>
          <w:rFonts w:cstheme="minorHAnsi"/>
        </w:rPr>
        <w:t>Decreto Exento 67 de 2018</w:t>
      </w:r>
    </w:p>
  </w:footnote>
  <w:footnote w:id="2">
    <w:p w14:paraId="2A9CEAC5" w14:textId="77777777" w:rsidR="003D408F" w:rsidRPr="00A60A8F" w:rsidRDefault="003D408F" w:rsidP="00D847BC">
      <w:pPr>
        <w:pStyle w:val="Textonotapie"/>
        <w:spacing w:line="20" w:lineRule="atLeast"/>
        <w:jc w:val="both"/>
      </w:pPr>
      <w:r w:rsidRPr="00A60A8F">
        <w:rPr>
          <w:rStyle w:val="Refdenotaalpie"/>
        </w:rPr>
        <w:footnoteRef/>
      </w:r>
      <w:r w:rsidRPr="00A60A8F">
        <w:t xml:space="preserve"> Ley 20370 General de Educación de 2009; Decreto Exento 67 de 2018.</w:t>
      </w:r>
    </w:p>
  </w:footnote>
  <w:footnote w:id="3">
    <w:p w14:paraId="60E75CE8" w14:textId="77777777" w:rsidR="003D408F" w:rsidRPr="009E4A66" w:rsidRDefault="003D408F" w:rsidP="00A60A8F">
      <w:pPr>
        <w:pStyle w:val="Textonotapie"/>
      </w:pPr>
      <w:r w:rsidRPr="009E4A66">
        <w:rPr>
          <w:rStyle w:val="Refdenotaalpie"/>
        </w:rPr>
        <w:footnoteRef/>
      </w:r>
      <w:r w:rsidRPr="009E4A66">
        <w:t xml:space="preserve"> Decreto 67 de 2018, Artículo N°2</w:t>
      </w:r>
    </w:p>
  </w:footnote>
  <w:footnote w:id="4">
    <w:p w14:paraId="26E42C37" w14:textId="77777777" w:rsidR="003D408F" w:rsidRDefault="003D408F" w:rsidP="00DF60B2">
      <w:pPr>
        <w:pStyle w:val="Textonotapie"/>
      </w:pPr>
      <w:r>
        <w:rPr>
          <w:rStyle w:val="Refdenotaalpie"/>
        </w:rPr>
        <w:footnoteRef/>
      </w:r>
      <w:r>
        <w:t xml:space="preserve"> Cf. </w:t>
      </w:r>
      <w:r w:rsidRPr="009E4A66">
        <w:t>Decreto 67 de 2018, Artículo N°4</w:t>
      </w:r>
    </w:p>
    <w:p w14:paraId="1A80FE18" w14:textId="77777777" w:rsidR="003D408F" w:rsidRDefault="003D408F">
      <w:pPr>
        <w:pStyle w:val="Textonotapie"/>
      </w:pPr>
    </w:p>
  </w:footnote>
  <w:footnote w:id="5">
    <w:p w14:paraId="61A09677" w14:textId="77777777" w:rsidR="003D408F" w:rsidRDefault="003D408F">
      <w:pPr>
        <w:pStyle w:val="Textonotapie"/>
      </w:pPr>
      <w:r>
        <w:rPr>
          <w:rStyle w:val="Refdenotaalpie"/>
        </w:rPr>
        <w:footnoteRef/>
      </w:r>
      <w:r>
        <w:t xml:space="preserve"> </w:t>
      </w:r>
      <w:r w:rsidRPr="008223C8">
        <w:rPr>
          <w:sz w:val="18"/>
          <w:szCs w:val="18"/>
        </w:rPr>
        <w:t>Decreto 67 de 2018, Artículo N°2</w:t>
      </w:r>
    </w:p>
  </w:footnote>
  <w:footnote w:id="6">
    <w:p w14:paraId="68B93276" w14:textId="77777777" w:rsidR="003D408F" w:rsidRPr="008223C8" w:rsidRDefault="003D408F" w:rsidP="00701788">
      <w:pPr>
        <w:pStyle w:val="Textonotapie"/>
        <w:jc w:val="both"/>
        <w:rPr>
          <w:sz w:val="18"/>
          <w:szCs w:val="18"/>
        </w:rPr>
      </w:pPr>
      <w:r w:rsidRPr="008223C8">
        <w:rPr>
          <w:rStyle w:val="Refdenotaalpie"/>
          <w:sz w:val="18"/>
          <w:szCs w:val="18"/>
        </w:rPr>
        <w:footnoteRef/>
      </w:r>
      <w:r w:rsidRPr="008223C8">
        <w:rPr>
          <w:sz w:val="18"/>
          <w:szCs w:val="18"/>
        </w:rPr>
        <w:t xml:space="preserve"> Decreto 67-2018, Artículo 3</w:t>
      </w:r>
      <w:r>
        <w:rPr>
          <w:sz w:val="18"/>
          <w:szCs w:val="18"/>
        </w:rPr>
        <w:t xml:space="preserve">: </w:t>
      </w:r>
      <w:r w:rsidRPr="00786F2E">
        <w:rPr>
          <w:rFonts w:cstheme="minorHAnsi"/>
          <w:sz w:val="18"/>
          <w:szCs w:val="18"/>
        </w:rPr>
        <w:t>Los alumnos tienen derecho a ser informados de los criterios de evaluación; a ser evaluados y promovidos de acuerdo a un sistema objetivo y transparente, de acuerdo al reglamento de cada establecimiento.</w:t>
      </w:r>
    </w:p>
  </w:footnote>
  <w:footnote w:id="7">
    <w:p w14:paraId="23D1D3E7" w14:textId="77777777" w:rsidR="003D408F" w:rsidRPr="00C6215C" w:rsidRDefault="003D408F">
      <w:pPr>
        <w:pStyle w:val="Textonotapie"/>
      </w:pPr>
      <w:r w:rsidRPr="00C6215C">
        <w:rPr>
          <w:rStyle w:val="Refdenotaalpie"/>
        </w:rPr>
        <w:footnoteRef/>
      </w:r>
      <w:r w:rsidRPr="00C6215C">
        <w:t xml:space="preserve"> Cf. Decreto 67 de 201</w:t>
      </w:r>
      <w:r>
        <w:t>8</w:t>
      </w:r>
      <w:r w:rsidRPr="00C6215C">
        <w:t>. Artículo 2</w:t>
      </w:r>
      <w:r>
        <w:t>.</w:t>
      </w:r>
    </w:p>
  </w:footnote>
  <w:footnote w:id="8">
    <w:p w14:paraId="43BB0222" w14:textId="77777777" w:rsidR="003D408F" w:rsidRDefault="003D408F">
      <w:pPr>
        <w:pStyle w:val="Textonotapie"/>
      </w:pPr>
      <w:r>
        <w:rPr>
          <w:rStyle w:val="Refdenotaalpie"/>
        </w:rPr>
        <w:footnoteRef/>
      </w:r>
      <w:r>
        <w:t xml:space="preserve"> Cf. Decreto 67 de 2018, Articulo N°10</w:t>
      </w:r>
    </w:p>
  </w:footnote>
  <w:footnote w:id="9">
    <w:p w14:paraId="784DBB8C" w14:textId="77777777" w:rsidR="003D408F" w:rsidRDefault="003D408F">
      <w:pPr>
        <w:pStyle w:val="Textonotapie"/>
      </w:pPr>
      <w:r>
        <w:rPr>
          <w:rStyle w:val="Refdenotaalpie"/>
        </w:rPr>
        <w:footnoteRef/>
      </w:r>
      <w:r>
        <w:t xml:space="preserve"> Cf. Decreto 67 de 2018, Artículo N°10, punto 1. </w:t>
      </w:r>
    </w:p>
  </w:footnote>
  <w:footnote w:id="10">
    <w:p w14:paraId="5920EAF6" w14:textId="77777777" w:rsidR="003D408F" w:rsidRPr="00776CA3" w:rsidRDefault="003D408F" w:rsidP="00FD267C">
      <w:pPr>
        <w:pStyle w:val="Textonotapie"/>
      </w:pPr>
      <w:r w:rsidRPr="00776CA3">
        <w:rPr>
          <w:rStyle w:val="Refdenotaalpie"/>
        </w:rPr>
        <w:footnoteRef/>
      </w:r>
      <w:r w:rsidRPr="00776CA3">
        <w:t xml:space="preserve"> Cf. Decreto 67 de 2018, Artículo N°13</w:t>
      </w:r>
    </w:p>
  </w:footnote>
  <w:footnote w:id="11">
    <w:p w14:paraId="5EE2B801" w14:textId="77777777" w:rsidR="003D408F" w:rsidRPr="008223C8" w:rsidRDefault="003D408F" w:rsidP="00FD267C">
      <w:pPr>
        <w:pStyle w:val="Textonotapie"/>
        <w:rPr>
          <w:sz w:val="18"/>
          <w:szCs w:val="18"/>
        </w:rPr>
      </w:pPr>
      <w:r w:rsidRPr="00776CA3">
        <w:rPr>
          <w:rStyle w:val="Refdenotaalpie"/>
        </w:rPr>
        <w:footnoteRef/>
      </w:r>
      <w:r w:rsidRPr="00776CA3">
        <w:t xml:space="preserve"> Cf. </w:t>
      </w:r>
      <w:r>
        <w:t xml:space="preserve">Decreto 67 de 2018, </w:t>
      </w:r>
      <w:r w:rsidRPr="00776CA3">
        <w:t>Artículo 11.</w:t>
      </w:r>
    </w:p>
  </w:footnote>
  <w:footnote w:id="12">
    <w:p w14:paraId="3AB9F9FF" w14:textId="77777777" w:rsidR="003D408F" w:rsidRDefault="003D408F">
      <w:pPr>
        <w:pStyle w:val="Textonotapie"/>
      </w:pPr>
      <w:r>
        <w:rPr>
          <w:rStyle w:val="Refdenotaalpie"/>
        </w:rPr>
        <w:footnoteRef/>
      </w:r>
      <w:r>
        <w:t xml:space="preserve"> Cf. Decreto 67 de 2018, Artículo N°10, punto 2.</w:t>
      </w:r>
    </w:p>
  </w:footnote>
  <w:footnote w:id="13">
    <w:p w14:paraId="0BB87A3D" w14:textId="77777777" w:rsidR="003D408F" w:rsidRPr="00776CA3" w:rsidRDefault="003D408F">
      <w:pPr>
        <w:pStyle w:val="Textonotapie"/>
      </w:pPr>
      <w:r w:rsidRPr="00776CA3">
        <w:rPr>
          <w:rStyle w:val="Refdenotaalpie"/>
        </w:rPr>
        <w:footnoteRef/>
      </w:r>
      <w:r w:rsidRPr="00776CA3">
        <w:t xml:space="preserve"> Cf. Decreto 67 de 2018, Artículo N°13</w:t>
      </w:r>
    </w:p>
  </w:footnote>
  <w:footnote w:id="14">
    <w:p w14:paraId="3F363E64" w14:textId="77777777" w:rsidR="003D408F" w:rsidRDefault="003D408F">
      <w:pPr>
        <w:pStyle w:val="Textonotapie"/>
      </w:pPr>
      <w:r>
        <w:rPr>
          <w:rStyle w:val="Refdenotaalpie"/>
        </w:rPr>
        <w:footnoteRef/>
      </w:r>
      <w:r>
        <w:t xml:space="preserve"> Cf. Decreto 67 de 2018, Artículo 14.</w:t>
      </w:r>
    </w:p>
  </w:footnote>
  <w:footnote w:id="15">
    <w:p w14:paraId="1F046011" w14:textId="77777777" w:rsidR="003D408F" w:rsidRDefault="003D408F" w:rsidP="00701788">
      <w:pPr>
        <w:pStyle w:val="Textonotapie"/>
      </w:pPr>
      <w:r w:rsidRPr="008223C8">
        <w:rPr>
          <w:rStyle w:val="Refdenotaalpie"/>
          <w:sz w:val="18"/>
          <w:szCs w:val="18"/>
        </w:rPr>
        <w:footnoteRef/>
      </w:r>
      <w:r w:rsidRPr="008223C8">
        <w:rPr>
          <w:sz w:val="18"/>
          <w:szCs w:val="18"/>
        </w:rPr>
        <w:t xml:space="preserve"> Id. Ant. Artículo 5.</w:t>
      </w:r>
    </w:p>
  </w:footnote>
  <w:footnote w:id="16">
    <w:p w14:paraId="05E62892" w14:textId="77777777" w:rsidR="003D408F" w:rsidRPr="000801A1" w:rsidRDefault="003D408F">
      <w:pPr>
        <w:pStyle w:val="Textonotapie"/>
        <w:rPr>
          <w:lang w:val="es-ES"/>
        </w:rPr>
      </w:pPr>
      <w:r>
        <w:rPr>
          <w:rStyle w:val="Refdenotaalpie"/>
        </w:rPr>
        <w:footnoteRef/>
      </w:r>
      <w:r>
        <w:t xml:space="preserve"> </w:t>
      </w:r>
      <w:r>
        <w:rPr>
          <w:lang w:val="es-ES"/>
        </w:rPr>
        <w:t>D83, 2015</w:t>
      </w:r>
    </w:p>
  </w:footnote>
  <w:footnote w:id="17">
    <w:p w14:paraId="69AF2BF3" w14:textId="77777777" w:rsidR="003D408F" w:rsidRPr="00395A86" w:rsidRDefault="003D408F">
      <w:pPr>
        <w:pStyle w:val="Textonotapie"/>
      </w:pPr>
      <w:r>
        <w:rPr>
          <w:rStyle w:val="Refdenotaalpie"/>
        </w:rPr>
        <w:footnoteRef/>
      </w:r>
      <w:r>
        <w:t xml:space="preserve"> Decreto 170/2010</w:t>
      </w:r>
    </w:p>
  </w:footnote>
  <w:footnote w:id="18">
    <w:p w14:paraId="0035EAFD" w14:textId="77777777" w:rsidR="003D408F" w:rsidRDefault="003D408F" w:rsidP="0021106B">
      <w:pPr>
        <w:pStyle w:val="Textonotapie"/>
        <w:jc w:val="both"/>
      </w:pPr>
      <w:r>
        <w:rPr>
          <w:rStyle w:val="Refdenotaalpie"/>
        </w:rPr>
        <w:footnoteRef/>
      </w:r>
      <w:r>
        <w:t xml:space="preserve"> </w:t>
      </w:r>
      <w:r>
        <w:t>Entidad que vela para que las directrices de la Congregación se lleven a cabo a través del Proyecto Educativo Institucional, y en coherencia con la normativa nacional vigente.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88934"/>
      <w:docPartObj>
        <w:docPartGallery w:val="Watermarks"/>
        <w:docPartUnique/>
      </w:docPartObj>
    </w:sdtPr>
    <w:sdtContent>
      <w:p w14:paraId="19779E26" w14:textId="77777777" w:rsidR="003D408F" w:rsidRDefault="003D408F">
        <w:pPr>
          <w:pStyle w:val="Encabezado"/>
        </w:pPr>
        <w:r>
          <w:rPr>
            <w:noProof/>
          </w:rPr>
          <w:pict w14:anchorId="0487A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AEF"/>
    <w:multiLevelType w:val="hybridMultilevel"/>
    <w:tmpl w:val="6E007C6E"/>
    <w:lvl w:ilvl="0" w:tplc="340A0019">
      <w:start w:val="1"/>
      <w:numFmt w:val="lowerLetter"/>
      <w:lvlText w:val="%1."/>
      <w:lvlJc w:val="left"/>
      <w:pPr>
        <w:ind w:left="720" w:hanging="360"/>
      </w:pPr>
    </w:lvl>
    <w:lvl w:ilvl="1" w:tplc="124A1CBC">
      <w:start w:val="1"/>
      <w:numFmt w:val="lowerLetter"/>
      <w:lvlText w:val="%2."/>
      <w:lvlJc w:val="left"/>
      <w:pPr>
        <w:ind w:left="1440" w:hanging="360"/>
      </w:pPr>
      <w:rPr>
        <w:b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6F6320"/>
    <w:multiLevelType w:val="hybridMultilevel"/>
    <w:tmpl w:val="87343C14"/>
    <w:lvl w:ilvl="0" w:tplc="3B6648C6">
      <w:start w:val="1"/>
      <w:numFmt w:val="lowerLetter"/>
      <w:lvlText w:val="%1."/>
      <w:lvlJc w:val="left"/>
      <w:pPr>
        <w:ind w:left="786" w:hanging="360"/>
      </w:pPr>
      <w:rPr>
        <w:rFonts w:hint="default"/>
        <w:b w:val="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0FC82A18"/>
    <w:multiLevelType w:val="hybridMultilevel"/>
    <w:tmpl w:val="13CCBAF8"/>
    <w:lvl w:ilvl="0" w:tplc="5A76C866">
      <w:start w:val="1"/>
      <w:numFmt w:val="lowerLetter"/>
      <w:lvlText w:val="%1."/>
      <w:lvlJc w:val="left"/>
      <w:pPr>
        <w:ind w:left="720" w:hanging="360"/>
      </w:pPr>
      <w:rPr>
        <w:b/>
        <w:color w:val="000000" w:themeColor="text1"/>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5177DB"/>
    <w:multiLevelType w:val="hybridMultilevel"/>
    <w:tmpl w:val="EF4E3B78"/>
    <w:lvl w:ilvl="0" w:tplc="C93C7AE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C45197"/>
    <w:multiLevelType w:val="hybridMultilevel"/>
    <w:tmpl w:val="319EE0C6"/>
    <w:lvl w:ilvl="0" w:tplc="9A1A829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E94B10"/>
    <w:multiLevelType w:val="hybridMultilevel"/>
    <w:tmpl w:val="D792BABE"/>
    <w:lvl w:ilvl="0" w:tplc="34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7D608C"/>
    <w:multiLevelType w:val="hybridMultilevel"/>
    <w:tmpl w:val="575CD0B8"/>
    <w:lvl w:ilvl="0" w:tplc="6EC276C6">
      <w:start w:val="7"/>
      <w:numFmt w:val="bullet"/>
      <w:lvlText w:val="-"/>
      <w:lvlJc w:val="left"/>
      <w:pPr>
        <w:ind w:left="720" w:hanging="360"/>
      </w:pPr>
      <w:rPr>
        <w:rFonts w:ascii="Calibri" w:eastAsiaTheme="minorHAnsi" w:hAnsi="Calibri" w:cs="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1A401E"/>
    <w:multiLevelType w:val="hybridMultilevel"/>
    <w:tmpl w:val="B70E066E"/>
    <w:lvl w:ilvl="0" w:tplc="FA16D0F2">
      <w:start w:val="1"/>
      <w:numFmt w:val="lowerLetter"/>
      <w:lvlText w:val="%1."/>
      <w:lvlJc w:val="left"/>
      <w:pPr>
        <w:ind w:left="424" w:hanging="360"/>
      </w:pPr>
      <w:rPr>
        <w:rFonts w:hint="default"/>
        <w:b w:val="0"/>
      </w:rPr>
    </w:lvl>
    <w:lvl w:ilvl="1" w:tplc="340A0019" w:tentative="1">
      <w:start w:val="1"/>
      <w:numFmt w:val="lowerLetter"/>
      <w:lvlText w:val="%2."/>
      <w:lvlJc w:val="left"/>
      <w:pPr>
        <w:ind w:left="1144" w:hanging="360"/>
      </w:pPr>
    </w:lvl>
    <w:lvl w:ilvl="2" w:tplc="340A001B" w:tentative="1">
      <w:start w:val="1"/>
      <w:numFmt w:val="lowerRoman"/>
      <w:lvlText w:val="%3."/>
      <w:lvlJc w:val="right"/>
      <w:pPr>
        <w:ind w:left="1864" w:hanging="180"/>
      </w:pPr>
    </w:lvl>
    <w:lvl w:ilvl="3" w:tplc="340A000F" w:tentative="1">
      <w:start w:val="1"/>
      <w:numFmt w:val="decimal"/>
      <w:lvlText w:val="%4."/>
      <w:lvlJc w:val="left"/>
      <w:pPr>
        <w:ind w:left="2584" w:hanging="360"/>
      </w:pPr>
    </w:lvl>
    <w:lvl w:ilvl="4" w:tplc="340A0019" w:tentative="1">
      <w:start w:val="1"/>
      <w:numFmt w:val="lowerLetter"/>
      <w:lvlText w:val="%5."/>
      <w:lvlJc w:val="left"/>
      <w:pPr>
        <w:ind w:left="3304" w:hanging="360"/>
      </w:pPr>
    </w:lvl>
    <w:lvl w:ilvl="5" w:tplc="340A001B" w:tentative="1">
      <w:start w:val="1"/>
      <w:numFmt w:val="lowerRoman"/>
      <w:lvlText w:val="%6."/>
      <w:lvlJc w:val="right"/>
      <w:pPr>
        <w:ind w:left="4024" w:hanging="180"/>
      </w:pPr>
    </w:lvl>
    <w:lvl w:ilvl="6" w:tplc="340A000F" w:tentative="1">
      <w:start w:val="1"/>
      <w:numFmt w:val="decimal"/>
      <w:lvlText w:val="%7."/>
      <w:lvlJc w:val="left"/>
      <w:pPr>
        <w:ind w:left="4744" w:hanging="360"/>
      </w:pPr>
    </w:lvl>
    <w:lvl w:ilvl="7" w:tplc="340A0019" w:tentative="1">
      <w:start w:val="1"/>
      <w:numFmt w:val="lowerLetter"/>
      <w:lvlText w:val="%8."/>
      <w:lvlJc w:val="left"/>
      <w:pPr>
        <w:ind w:left="5464" w:hanging="360"/>
      </w:pPr>
    </w:lvl>
    <w:lvl w:ilvl="8" w:tplc="340A001B" w:tentative="1">
      <w:start w:val="1"/>
      <w:numFmt w:val="lowerRoman"/>
      <w:lvlText w:val="%9."/>
      <w:lvlJc w:val="right"/>
      <w:pPr>
        <w:ind w:left="6184" w:hanging="180"/>
      </w:pPr>
    </w:lvl>
  </w:abstractNum>
  <w:abstractNum w:abstractNumId="8" w15:restartNumberingAfterBreak="0">
    <w:nsid w:val="3C44376A"/>
    <w:multiLevelType w:val="hybridMultilevel"/>
    <w:tmpl w:val="1A5CBDB2"/>
    <w:lvl w:ilvl="0" w:tplc="0C0A0019">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9" w15:restartNumberingAfterBreak="0">
    <w:nsid w:val="40F422C6"/>
    <w:multiLevelType w:val="hybridMultilevel"/>
    <w:tmpl w:val="92C874F6"/>
    <w:lvl w:ilvl="0" w:tplc="0C0A0019">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0" w15:restartNumberingAfterBreak="0">
    <w:nsid w:val="411F0AF4"/>
    <w:multiLevelType w:val="hybridMultilevel"/>
    <w:tmpl w:val="DAA0DEAC"/>
    <w:lvl w:ilvl="0" w:tplc="E6C0E5E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347AFF"/>
    <w:multiLevelType w:val="hybridMultilevel"/>
    <w:tmpl w:val="9F8C4B1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A39409A"/>
    <w:multiLevelType w:val="hybridMultilevel"/>
    <w:tmpl w:val="9C9A49A4"/>
    <w:lvl w:ilvl="0" w:tplc="A926A742">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0CA1DD8"/>
    <w:multiLevelType w:val="hybridMultilevel"/>
    <w:tmpl w:val="CE7E6322"/>
    <w:lvl w:ilvl="0" w:tplc="A5E016D8">
      <w:start w:val="1"/>
      <w:numFmt w:val="lowerLetter"/>
      <w:lvlText w:val="%1."/>
      <w:lvlJc w:val="left"/>
      <w:pPr>
        <w:ind w:left="1571" w:hanging="360"/>
      </w:pPr>
      <w:rPr>
        <w:rFonts w:hint="default"/>
        <w:b w:val="0"/>
      </w:rPr>
    </w:lvl>
    <w:lvl w:ilvl="1" w:tplc="8312D7BE">
      <w:start w:val="1"/>
      <w:numFmt w:val="lowerLetter"/>
      <w:lvlText w:val="%2)"/>
      <w:lvlJc w:val="left"/>
      <w:pPr>
        <w:ind w:left="2291" w:hanging="360"/>
      </w:pPr>
      <w:rPr>
        <w:rFonts w:hint="default"/>
      </w:r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4" w15:restartNumberingAfterBreak="0">
    <w:nsid w:val="5D1A6A15"/>
    <w:multiLevelType w:val="hybridMultilevel"/>
    <w:tmpl w:val="2F760D20"/>
    <w:lvl w:ilvl="0" w:tplc="0354E5D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FFA3516"/>
    <w:multiLevelType w:val="hybridMultilevel"/>
    <w:tmpl w:val="A288BC48"/>
    <w:lvl w:ilvl="0" w:tplc="34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6" w15:restartNumberingAfterBreak="0">
    <w:nsid w:val="60A97265"/>
    <w:multiLevelType w:val="hybridMultilevel"/>
    <w:tmpl w:val="B70E066E"/>
    <w:lvl w:ilvl="0" w:tplc="FA16D0F2">
      <w:start w:val="1"/>
      <w:numFmt w:val="lowerLetter"/>
      <w:lvlText w:val="%1."/>
      <w:lvlJc w:val="left"/>
      <w:pPr>
        <w:ind w:left="2692" w:hanging="360"/>
      </w:pPr>
      <w:rPr>
        <w:rFonts w:hint="default"/>
        <w:b w:val="0"/>
      </w:rPr>
    </w:lvl>
    <w:lvl w:ilvl="1" w:tplc="340A0019" w:tentative="1">
      <w:start w:val="1"/>
      <w:numFmt w:val="lowerLetter"/>
      <w:lvlText w:val="%2."/>
      <w:lvlJc w:val="left"/>
      <w:pPr>
        <w:ind w:left="3412" w:hanging="360"/>
      </w:pPr>
    </w:lvl>
    <w:lvl w:ilvl="2" w:tplc="340A001B" w:tentative="1">
      <w:start w:val="1"/>
      <w:numFmt w:val="lowerRoman"/>
      <w:lvlText w:val="%3."/>
      <w:lvlJc w:val="right"/>
      <w:pPr>
        <w:ind w:left="4132" w:hanging="180"/>
      </w:pPr>
    </w:lvl>
    <w:lvl w:ilvl="3" w:tplc="340A000F" w:tentative="1">
      <w:start w:val="1"/>
      <w:numFmt w:val="decimal"/>
      <w:lvlText w:val="%4."/>
      <w:lvlJc w:val="left"/>
      <w:pPr>
        <w:ind w:left="4852" w:hanging="360"/>
      </w:pPr>
    </w:lvl>
    <w:lvl w:ilvl="4" w:tplc="340A0019" w:tentative="1">
      <w:start w:val="1"/>
      <w:numFmt w:val="lowerLetter"/>
      <w:lvlText w:val="%5."/>
      <w:lvlJc w:val="left"/>
      <w:pPr>
        <w:ind w:left="5572" w:hanging="360"/>
      </w:pPr>
    </w:lvl>
    <w:lvl w:ilvl="5" w:tplc="340A001B" w:tentative="1">
      <w:start w:val="1"/>
      <w:numFmt w:val="lowerRoman"/>
      <w:lvlText w:val="%6."/>
      <w:lvlJc w:val="right"/>
      <w:pPr>
        <w:ind w:left="6292" w:hanging="180"/>
      </w:pPr>
    </w:lvl>
    <w:lvl w:ilvl="6" w:tplc="340A000F" w:tentative="1">
      <w:start w:val="1"/>
      <w:numFmt w:val="decimal"/>
      <w:lvlText w:val="%7."/>
      <w:lvlJc w:val="left"/>
      <w:pPr>
        <w:ind w:left="7012" w:hanging="360"/>
      </w:pPr>
    </w:lvl>
    <w:lvl w:ilvl="7" w:tplc="340A0019" w:tentative="1">
      <w:start w:val="1"/>
      <w:numFmt w:val="lowerLetter"/>
      <w:lvlText w:val="%8."/>
      <w:lvlJc w:val="left"/>
      <w:pPr>
        <w:ind w:left="7732" w:hanging="360"/>
      </w:pPr>
    </w:lvl>
    <w:lvl w:ilvl="8" w:tplc="340A001B" w:tentative="1">
      <w:start w:val="1"/>
      <w:numFmt w:val="lowerRoman"/>
      <w:lvlText w:val="%9."/>
      <w:lvlJc w:val="right"/>
      <w:pPr>
        <w:ind w:left="8452" w:hanging="180"/>
      </w:pPr>
    </w:lvl>
  </w:abstractNum>
  <w:abstractNum w:abstractNumId="17" w15:restartNumberingAfterBreak="0">
    <w:nsid w:val="60CD7656"/>
    <w:multiLevelType w:val="hybridMultilevel"/>
    <w:tmpl w:val="09B0EC74"/>
    <w:lvl w:ilvl="0" w:tplc="D576A2FA">
      <w:start w:val="1"/>
      <w:numFmt w:val="lowerLetter"/>
      <w:lvlText w:val="%1."/>
      <w:lvlJc w:val="left"/>
      <w:pPr>
        <w:ind w:left="1571" w:hanging="360"/>
      </w:pPr>
      <w:rPr>
        <w:b w:val="0"/>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8" w15:restartNumberingAfterBreak="0">
    <w:nsid w:val="621B7DEF"/>
    <w:multiLevelType w:val="hybridMultilevel"/>
    <w:tmpl w:val="12F0F568"/>
    <w:lvl w:ilvl="0" w:tplc="340A0005">
      <w:start w:val="1"/>
      <w:numFmt w:val="bullet"/>
      <w:lvlText w:val=""/>
      <w:lvlJc w:val="left"/>
      <w:pPr>
        <w:ind w:left="1288" w:hanging="360"/>
      </w:pPr>
      <w:rPr>
        <w:rFonts w:ascii="Wingdings" w:hAnsi="Wingdings" w:hint="default"/>
      </w:rPr>
    </w:lvl>
    <w:lvl w:ilvl="1" w:tplc="340A0003" w:tentative="1">
      <w:start w:val="1"/>
      <w:numFmt w:val="bullet"/>
      <w:lvlText w:val="o"/>
      <w:lvlJc w:val="left"/>
      <w:pPr>
        <w:ind w:left="2008" w:hanging="360"/>
      </w:pPr>
      <w:rPr>
        <w:rFonts w:ascii="Courier New" w:hAnsi="Courier New" w:cs="Courier New" w:hint="default"/>
      </w:rPr>
    </w:lvl>
    <w:lvl w:ilvl="2" w:tplc="340A0005" w:tentative="1">
      <w:start w:val="1"/>
      <w:numFmt w:val="bullet"/>
      <w:lvlText w:val=""/>
      <w:lvlJc w:val="left"/>
      <w:pPr>
        <w:ind w:left="2728" w:hanging="360"/>
      </w:pPr>
      <w:rPr>
        <w:rFonts w:ascii="Wingdings" w:hAnsi="Wingdings" w:hint="default"/>
      </w:rPr>
    </w:lvl>
    <w:lvl w:ilvl="3" w:tplc="340A0001" w:tentative="1">
      <w:start w:val="1"/>
      <w:numFmt w:val="bullet"/>
      <w:lvlText w:val=""/>
      <w:lvlJc w:val="left"/>
      <w:pPr>
        <w:ind w:left="3448" w:hanging="360"/>
      </w:pPr>
      <w:rPr>
        <w:rFonts w:ascii="Symbol" w:hAnsi="Symbol" w:hint="default"/>
      </w:rPr>
    </w:lvl>
    <w:lvl w:ilvl="4" w:tplc="340A0003" w:tentative="1">
      <w:start w:val="1"/>
      <w:numFmt w:val="bullet"/>
      <w:lvlText w:val="o"/>
      <w:lvlJc w:val="left"/>
      <w:pPr>
        <w:ind w:left="4168" w:hanging="360"/>
      </w:pPr>
      <w:rPr>
        <w:rFonts w:ascii="Courier New" w:hAnsi="Courier New" w:cs="Courier New" w:hint="default"/>
      </w:rPr>
    </w:lvl>
    <w:lvl w:ilvl="5" w:tplc="340A0005" w:tentative="1">
      <w:start w:val="1"/>
      <w:numFmt w:val="bullet"/>
      <w:lvlText w:val=""/>
      <w:lvlJc w:val="left"/>
      <w:pPr>
        <w:ind w:left="4888" w:hanging="360"/>
      </w:pPr>
      <w:rPr>
        <w:rFonts w:ascii="Wingdings" w:hAnsi="Wingdings" w:hint="default"/>
      </w:rPr>
    </w:lvl>
    <w:lvl w:ilvl="6" w:tplc="340A0001" w:tentative="1">
      <w:start w:val="1"/>
      <w:numFmt w:val="bullet"/>
      <w:lvlText w:val=""/>
      <w:lvlJc w:val="left"/>
      <w:pPr>
        <w:ind w:left="5608" w:hanging="360"/>
      </w:pPr>
      <w:rPr>
        <w:rFonts w:ascii="Symbol" w:hAnsi="Symbol" w:hint="default"/>
      </w:rPr>
    </w:lvl>
    <w:lvl w:ilvl="7" w:tplc="340A0003" w:tentative="1">
      <w:start w:val="1"/>
      <w:numFmt w:val="bullet"/>
      <w:lvlText w:val="o"/>
      <w:lvlJc w:val="left"/>
      <w:pPr>
        <w:ind w:left="6328" w:hanging="360"/>
      </w:pPr>
      <w:rPr>
        <w:rFonts w:ascii="Courier New" w:hAnsi="Courier New" w:cs="Courier New" w:hint="default"/>
      </w:rPr>
    </w:lvl>
    <w:lvl w:ilvl="8" w:tplc="340A0005" w:tentative="1">
      <w:start w:val="1"/>
      <w:numFmt w:val="bullet"/>
      <w:lvlText w:val=""/>
      <w:lvlJc w:val="left"/>
      <w:pPr>
        <w:ind w:left="7048" w:hanging="360"/>
      </w:pPr>
      <w:rPr>
        <w:rFonts w:ascii="Wingdings" w:hAnsi="Wingdings" w:hint="default"/>
      </w:rPr>
    </w:lvl>
  </w:abstractNum>
  <w:abstractNum w:abstractNumId="19" w15:restartNumberingAfterBreak="0">
    <w:nsid w:val="6B1C67B3"/>
    <w:multiLevelType w:val="hybridMultilevel"/>
    <w:tmpl w:val="D1AAF212"/>
    <w:lvl w:ilvl="0" w:tplc="611270A8">
      <w:start w:val="1"/>
      <w:numFmt w:val="lowerLetter"/>
      <w:lvlText w:val="%1."/>
      <w:lvlJc w:val="left"/>
      <w:pPr>
        <w:ind w:left="786" w:hanging="360"/>
      </w:pPr>
      <w:rPr>
        <w:rFonts w:hint="default"/>
        <w:b/>
        <w:color w:val="000000" w:themeColor="text1"/>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0" w15:restartNumberingAfterBreak="0">
    <w:nsid w:val="6C747085"/>
    <w:multiLevelType w:val="hybridMultilevel"/>
    <w:tmpl w:val="2746F280"/>
    <w:lvl w:ilvl="0" w:tplc="9C527FEE">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19"/>
  </w:num>
  <w:num w:numId="5">
    <w:abstractNumId w:val="13"/>
  </w:num>
  <w:num w:numId="6">
    <w:abstractNumId w:val="17"/>
  </w:num>
  <w:num w:numId="7">
    <w:abstractNumId w:val="0"/>
  </w:num>
  <w:num w:numId="8">
    <w:abstractNumId w:val="16"/>
  </w:num>
  <w:num w:numId="9">
    <w:abstractNumId w:val="1"/>
  </w:num>
  <w:num w:numId="10">
    <w:abstractNumId w:val="20"/>
  </w:num>
  <w:num w:numId="11">
    <w:abstractNumId w:val="15"/>
  </w:num>
  <w:num w:numId="12">
    <w:abstractNumId w:val="18"/>
  </w:num>
  <w:num w:numId="13">
    <w:abstractNumId w:val="3"/>
  </w:num>
  <w:num w:numId="14">
    <w:abstractNumId w:val="5"/>
  </w:num>
  <w:num w:numId="15">
    <w:abstractNumId w:val="11"/>
  </w:num>
  <w:num w:numId="16">
    <w:abstractNumId w:val="2"/>
  </w:num>
  <w:num w:numId="17">
    <w:abstractNumId w:val="4"/>
  </w:num>
  <w:num w:numId="18">
    <w:abstractNumId w:val="8"/>
  </w:num>
  <w:num w:numId="19">
    <w:abstractNumId w:val="9"/>
  </w:num>
  <w:num w:numId="20">
    <w:abstractNumId w:val="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B14"/>
    <w:rsid w:val="00024FB8"/>
    <w:rsid w:val="00046F60"/>
    <w:rsid w:val="00057E23"/>
    <w:rsid w:val="00066298"/>
    <w:rsid w:val="00073B14"/>
    <w:rsid w:val="000801A1"/>
    <w:rsid w:val="000852A7"/>
    <w:rsid w:val="000C0DCA"/>
    <w:rsid w:val="000C4893"/>
    <w:rsid w:val="000F30D2"/>
    <w:rsid w:val="001153D0"/>
    <w:rsid w:val="00142928"/>
    <w:rsid w:val="001511EB"/>
    <w:rsid w:val="00163764"/>
    <w:rsid w:val="00180533"/>
    <w:rsid w:val="00182E92"/>
    <w:rsid w:val="001874FF"/>
    <w:rsid w:val="00194042"/>
    <w:rsid w:val="001A5B98"/>
    <w:rsid w:val="001C1DAA"/>
    <w:rsid w:val="001D3CCE"/>
    <w:rsid w:val="001D5EB1"/>
    <w:rsid w:val="001F32B5"/>
    <w:rsid w:val="001F454D"/>
    <w:rsid w:val="00202BCC"/>
    <w:rsid w:val="00207E6D"/>
    <w:rsid w:val="0021106B"/>
    <w:rsid w:val="00214FD1"/>
    <w:rsid w:val="00220A12"/>
    <w:rsid w:val="00241B72"/>
    <w:rsid w:val="002456FF"/>
    <w:rsid w:val="002629BB"/>
    <w:rsid w:val="002726BD"/>
    <w:rsid w:val="002B25FB"/>
    <w:rsid w:val="002B7FB9"/>
    <w:rsid w:val="002C7E97"/>
    <w:rsid w:val="002D2634"/>
    <w:rsid w:val="002E040A"/>
    <w:rsid w:val="002F5E57"/>
    <w:rsid w:val="002F6975"/>
    <w:rsid w:val="00312CB6"/>
    <w:rsid w:val="003151C2"/>
    <w:rsid w:val="00323E2B"/>
    <w:rsid w:val="00324306"/>
    <w:rsid w:val="00337B54"/>
    <w:rsid w:val="003471C7"/>
    <w:rsid w:val="00352C78"/>
    <w:rsid w:val="00371F3A"/>
    <w:rsid w:val="003860B9"/>
    <w:rsid w:val="00395A86"/>
    <w:rsid w:val="003B0ADB"/>
    <w:rsid w:val="003B1D4A"/>
    <w:rsid w:val="003B7E8C"/>
    <w:rsid w:val="003D408F"/>
    <w:rsid w:val="003E4243"/>
    <w:rsid w:val="003E7EB8"/>
    <w:rsid w:val="003F353B"/>
    <w:rsid w:val="00402C44"/>
    <w:rsid w:val="00404865"/>
    <w:rsid w:val="00407584"/>
    <w:rsid w:val="00412A83"/>
    <w:rsid w:val="00415C5C"/>
    <w:rsid w:val="00417158"/>
    <w:rsid w:val="0041795B"/>
    <w:rsid w:val="00456660"/>
    <w:rsid w:val="004611FD"/>
    <w:rsid w:val="00462EBB"/>
    <w:rsid w:val="00473387"/>
    <w:rsid w:val="0049184C"/>
    <w:rsid w:val="004B10F0"/>
    <w:rsid w:val="004B4625"/>
    <w:rsid w:val="004C010A"/>
    <w:rsid w:val="004C3DE7"/>
    <w:rsid w:val="005016A5"/>
    <w:rsid w:val="0050182B"/>
    <w:rsid w:val="00503775"/>
    <w:rsid w:val="00503BD9"/>
    <w:rsid w:val="00527A2C"/>
    <w:rsid w:val="005322C8"/>
    <w:rsid w:val="00532914"/>
    <w:rsid w:val="00551C67"/>
    <w:rsid w:val="005566F8"/>
    <w:rsid w:val="00565AA1"/>
    <w:rsid w:val="00567F71"/>
    <w:rsid w:val="00576D8F"/>
    <w:rsid w:val="00596CF9"/>
    <w:rsid w:val="005D1651"/>
    <w:rsid w:val="005D7A86"/>
    <w:rsid w:val="005E0AF9"/>
    <w:rsid w:val="005E7464"/>
    <w:rsid w:val="005F192F"/>
    <w:rsid w:val="00604018"/>
    <w:rsid w:val="006073B4"/>
    <w:rsid w:val="00607C3D"/>
    <w:rsid w:val="0062082F"/>
    <w:rsid w:val="006225F8"/>
    <w:rsid w:val="00624AAE"/>
    <w:rsid w:val="00641D54"/>
    <w:rsid w:val="00643149"/>
    <w:rsid w:val="00644497"/>
    <w:rsid w:val="00660174"/>
    <w:rsid w:val="00660D7D"/>
    <w:rsid w:val="006771F0"/>
    <w:rsid w:val="00691E40"/>
    <w:rsid w:val="006A00B5"/>
    <w:rsid w:val="006A5BDA"/>
    <w:rsid w:val="006A76D3"/>
    <w:rsid w:val="006B58C3"/>
    <w:rsid w:val="006C0906"/>
    <w:rsid w:val="006C503A"/>
    <w:rsid w:val="006D1C9C"/>
    <w:rsid w:val="006D6D47"/>
    <w:rsid w:val="006E3EBC"/>
    <w:rsid w:val="006E51E2"/>
    <w:rsid w:val="00701788"/>
    <w:rsid w:val="00713965"/>
    <w:rsid w:val="007229D0"/>
    <w:rsid w:val="00776CA3"/>
    <w:rsid w:val="00777540"/>
    <w:rsid w:val="0078395C"/>
    <w:rsid w:val="00786F2E"/>
    <w:rsid w:val="00795A12"/>
    <w:rsid w:val="007B1E63"/>
    <w:rsid w:val="007B6A6D"/>
    <w:rsid w:val="007B6D3D"/>
    <w:rsid w:val="007C1E22"/>
    <w:rsid w:val="007C7E12"/>
    <w:rsid w:val="007D12F0"/>
    <w:rsid w:val="008041B3"/>
    <w:rsid w:val="00810BE3"/>
    <w:rsid w:val="008159FB"/>
    <w:rsid w:val="008278EB"/>
    <w:rsid w:val="00833DF4"/>
    <w:rsid w:val="008647D7"/>
    <w:rsid w:val="00872656"/>
    <w:rsid w:val="00872F20"/>
    <w:rsid w:val="00873A57"/>
    <w:rsid w:val="00880D71"/>
    <w:rsid w:val="00887C34"/>
    <w:rsid w:val="008942A7"/>
    <w:rsid w:val="008973DA"/>
    <w:rsid w:val="008A0338"/>
    <w:rsid w:val="008A59B1"/>
    <w:rsid w:val="008C4250"/>
    <w:rsid w:val="008D5895"/>
    <w:rsid w:val="008F0B1D"/>
    <w:rsid w:val="008F1A86"/>
    <w:rsid w:val="00910FFD"/>
    <w:rsid w:val="00935C57"/>
    <w:rsid w:val="00940EE2"/>
    <w:rsid w:val="00941C81"/>
    <w:rsid w:val="00954FD9"/>
    <w:rsid w:val="00956933"/>
    <w:rsid w:val="00960E50"/>
    <w:rsid w:val="00963151"/>
    <w:rsid w:val="00976B78"/>
    <w:rsid w:val="00982AC9"/>
    <w:rsid w:val="009B2A20"/>
    <w:rsid w:val="009E2826"/>
    <w:rsid w:val="009E4A66"/>
    <w:rsid w:val="009F18A4"/>
    <w:rsid w:val="009F745D"/>
    <w:rsid w:val="00A00504"/>
    <w:rsid w:val="00A13FD1"/>
    <w:rsid w:val="00A1586E"/>
    <w:rsid w:val="00A211B7"/>
    <w:rsid w:val="00A21272"/>
    <w:rsid w:val="00A40081"/>
    <w:rsid w:val="00A4570A"/>
    <w:rsid w:val="00A52F6B"/>
    <w:rsid w:val="00A533EB"/>
    <w:rsid w:val="00A578B4"/>
    <w:rsid w:val="00A60A8F"/>
    <w:rsid w:val="00A667BE"/>
    <w:rsid w:val="00A67E23"/>
    <w:rsid w:val="00A75AEA"/>
    <w:rsid w:val="00A75FB7"/>
    <w:rsid w:val="00A76F05"/>
    <w:rsid w:val="00A85E9C"/>
    <w:rsid w:val="00AC64C0"/>
    <w:rsid w:val="00AC7F08"/>
    <w:rsid w:val="00B02927"/>
    <w:rsid w:val="00B0360A"/>
    <w:rsid w:val="00B30ADB"/>
    <w:rsid w:val="00B509C2"/>
    <w:rsid w:val="00B56E6C"/>
    <w:rsid w:val="00B57044"/>
    <w:rsid w:val="00B810FA"/>
    <w:rsid w:val="00B858D1"/>
    <w:rsid w:val="00B862A9"/>
    <w:rsid w:val="00B909C2"/>
    <w:rsid w:val="00BB2D00"/>
    <w:rsid w:val="00BE6D05"/>
    <w:rsid w:val="00C0375F"/>
    <w:rsid w:val="00C0704C"/>
    <w:rsid w:val="00C102C3"/>
    <w:rsid w:val="00C31F0F"/>
    <w:rsid w:val="00C42CCE"/>
    <w:rsid w:val="00C463C0"/>
    <w:rsid w:val="00C608A0"/>
    <w:rsid w:val="00C61A59"/>
    <w:rsid w:val="00C6215C"/>
    <w:rsid w:val="00C722B2"/>
    <w:rsid w:val="00C85F06"/>
    <w:rsid w:val="00C87723"/>
    <w:rsid w:val="00C87BCB"/>
    <w:rsid w:val="00CA604E"/>
    <w:rsid w:val="00CD63A4"/>
    <w:rsid w:val="00CE0C7A"/>
    <w:rsid w:val="00CE74D5"/>
    <w:rsid w:val="00CF7482"/>
    <w:rsid w:val="00D00EEE"/>
    <w:rsid w:val="00D022BD"/>
    <w:rsid w:val="00D07EE0"/>
    <w:rsid w:val="00D149B5"/>
    <w:rsid w:val="00D14C7F"/>
    <w:rsid w:val="00D22BE9"/>
    <w:rsid w:val="00D2559B"/>
    <w:rsid w:val="00D2603D"/>
    <w:rsid w:val="00D34644"/>
    <w:rsid w:val="00D71C5C"/>
    <w:rsid w:val="00D7758E"/>
    <w:rsid w:val="00D847BC"/>
    <w:rsid w:val="00D8777C"/>
    <w:rsid w:val="00D9219D"/>
    <w:rsid w:val="00DA302C"/>
    <w:rsid w:val="00DA6017"/>
    <w:rsid w:val="00DB2884"/>
    <w:rsid w:val="00DB3167"/>
    <w:rsid w:val="00DB5A84"/>
    <w:rsid w:val="00DC0642"/>
    <w:rsid w:val="00DD2846"/>
    <w:rsid w:val="00DD6C10"/>
    <w:rsid w:val="00DE27A8"/>
    <w:rsid w:val="00DF60B2"/>
    <w:rsid w:val="00DF61AB"/>
    <w:rsid w:val="00E06CBA"/>
    <w:rsid w:val="00E10133"/>
    <w:rsid w:val="00E11847"/>
    <w:rsid w:val="00E35409"/>
    <w:rsid w:val="00E43BB2"/>
    <w:rsid w:val="00E475A4"/>
    <w:rsid w:val="00E52B03"/>
    <w:rsid w:val="00E66C3E"/>
    <w:rsid w:val="00E70D55"/>
    <w:rsid w:val="00E77DB8"/>
    <w:rsid w:val="00E936B6"/>
    <w:rsid w:val="00EA2B4A"/>
    <w:rsid w:val="00ED2E60"/>
    <w:rsid w:val="00ED511D"/>
    <w:rsid w:val="00EE2B6B"/>
    <w:rsid w:val="00EF0107"/>
    <w:rsid w:val="00EF7EB1"/>
    <w:rsid w:val="00F12338"/>
    <w:rsid w:val="00F14033"/>
    <w:rsid w:val="00F22E15"/>
    <w:rsid w:val="00F264D6"/>
    <w:rsid w:val="00F34C2D"/>
    <w:rsid w:val="00F5502C"/>
    <w:rsid w:val="00F61049"/>
    <w:rsid w:val="00F677A1"/>
    <w:rsid w:val="00F91025"/>
    <w:rsid w:val="00FA7C76"/>
    <w:rsid w:val="00FB37E9"/>
    <w:rsid w:val="00FD267C"/>
    <w:rsid w:val="00FE7DF9"/>
    <w:rsid w:val="00FF75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29E5"/>
  <w15:docId w15:val="{4A678015-8C69-9B4F-92CE-B98C4380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3B1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9184C"/>
    <w:pPr>
      <w:ind w:left="720"/>
      <w:contextualSpacing/>
    </w:pPr>
  </w:style>
  <w:style w:type="paragraph" w:styleId="Encabezado">
    <w:name w:val="header"/>
    <w:basedOn w:val="Normal"/>
    <w:link w:val="EncabezadoCar"/>
    <w:uiPriority w:val="99"/>
    <w:unhideWhenUsed/>
    <w:rsid w:val="00D775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758E"/>
  </w:style>
  <w:style w:type="paragraph" w:styleId="Piedepgina">
    <w:name w:val="footer"/>
    <w:basedOn w:val="Normal"/>
    <w:link w:val="PiedepginaCar"/>
    <w:uiPriority w:val="99"/>
    <w:unhideWhenUsed/>
    <w:rsid w:val="00D775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758E"/>
  </w:style>
  <w:style w:type="paragraph" w:styleId="Sinespaciado">
    <w:name w:val="No Spacing"/>
    <w:link w:val="SinespaciadoCar"/>
    <w:uiPriority w:val="1"/>
    <w:qFormat/>
    <w:rsid w:val="00D7758E"/>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D7758E"/>
    <w:rPr>
      <w:rFonts w:eastAsiaTheme="minorEastAsia"/>
      <w:lang w:eastAsia="es-CL"/>
    </w:rPr>
  </w:style>
  <w:style w:type="paragraph" w:styleId="Textonotapie">
    <w:name w:val="footnote text"/>
    <w:basedOn w:val="Normal"/>
    <w:link w:val="TextonotapieCar"/>
    <w:uiPriority w:val="99"/>
    <w:semiHidden/>
    <w:unhideWhenUsed/>
    <w:rsid w:val="00E118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847"/>
    <w:rPr>
      <w:sz w:val="20"/>
      <w:szCs w:val="20"/>
    </w:rPr>
  </w:style>
  <w:style w:type="character" w:styleId="Refdenotaalpie">
    <w:name w:val="footnote reference"/>
    <w:basedOn w:val="Fuentedeprrafopredeter"/>
    <w:uiPriority w:val="99"/>
    <w:semiHidden/>
    <w:unhideWhenUsed/>
    <w:rsid w:val="00E11847"/>
    <w:rPr>
      <w:vertAlign w:val="superscript"/>
    </w:rPr>
  </w:style>
  <w:style w:type="table" w:styleId="Tablaconcuadrcula">
    <w:name w:val="Table Grid"/>
    <w:basedOn w:val="Tablanormal"/>
    <w:uiPriority w:val="39"/>
    <w:rsid w:val="0070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0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C7A"/>
    <w:rPr>
      <w:rFonts w:ascii="Tahoma" w:hAnsi="Tahoma" w:cs="Tahoma"/>
      <w:sz w:val="16"/>
      <w:szCs w:val="16"/>
    </w:rPr>
  </w:style>
  <w:style w:type="paragraph" w:styleId="Subttulo">
    <w:name w:val="Subtitle"/>
    <w:basedOn w:val="Normal"/>
    <w:next w:val="Normal"/>
    <w:link w:val="SubttuloCar"/>
    <w:uiPriority w:val="11"/>
    <w:qFormat/>
    <w:rsid w:val="001D3CC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D3CCE"/>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0801A1"/>
    <w:rPr>
      <w:sz w:val="16"/>
      <w:szCs w:val="16"/>
    </w:rPr>
  </w:style>
  <w:style w:type="paragraph" w:styleId="Textocomentario">
    <w:name w:val="annotation text"/>
    <w:basedOn w:val="Normal"/>
    <w:link w:val="TextocomentarioCar"/>
    <w:uiPriority w:val="99"/>
    <w:semiHidden/>
    <w:unhideWhenUsed/>
    <w:rsid w:val="000801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01A1"/>
    <w:rPr>
      <w:sz w:val="20"/>
      <w:szCs w:val="20"/>
    </w:rPr>
  </w:style>
  <w:style w:type="paragraph" w:styleId="Asuntodelcomentario">
    <w:name w:val="annotation subject"/>
    <w:basedOn w:val="Textocomentario"/>
    <w:next w:val="Textocomentario"/>
    <w:link w:val="AsuntodelcomentarioCar"/>
    <w:uiPriority w:val="99"/>
    <w:semiHidden/>
    <w:unhideWhenUsed/>
    <w:rsid w:val="000801A1"/>
    <w:rPr>
      <w:b/>
      <w:bCs/>
    </w:rPr>
  </w:style>
  <w:style w:type="character" w:customStyle="1" w:styleId="AsuntodelcomentarioCar">
    <w:name w:val="Asunto del comentario Car"/>
    <w:basedOn w:val="TextocomentarioCar"/>
    <w:link w:val="Asuntodelcomentario"/>
    <w:uiPriority w:val="99"/>
    <w:semiHidden/>
    <w:rsid w:val="00080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4341">
      <w:bodyDiv w:val="1"/>
      <w:marLeft w:val="0"/>
      <w:marRight w:val="0"/>
      <w:marTop w:val="0"/>
      <w:marBottom w:val="0"/>
      <w:divBdr>
        <w:top w:val="none" w:sz="0" w:space="0" w:color="auto"/>
        <w:left w:val="none" w:sz="0" w:space="0" w:color="auto"/>
        <w:bottom w:val="none" w:sz="0" w:space="0" w:color="auto"/>
        <w:right w:val="none" w:sz="0" w:space="0" w:color="auto"/>
      </w:divBdr>
      <w:divsChild>
        <w:div w:id="2099863336">
          <w:marLeft w:val="0"/>
          <w:marRight w:val="0"/>
          <w:marTop w:val="0"/>
          <w:marBottom w:val="0"/>
          <w:divBdr>
            <w:top w:val="none" w:sz="0" w:space="0" w:color="auto"/>
            <w:left w:val="none" w:sz="0" w:space="0" w:color="auto"/>
            <w:bottom w:val="none" w:sz="0" w:space="0" w:color="auto"/>
            <w:right w:val="none" w:sz="0" w:space="0" w:color="auto"/>
          </w:divBdr>
          <w:divsChild>
            <w:div w:id="611208577">
              <w:marLeft w:val="0"/>
              <w:marRight w:val="0"/>
              <w:marTop w:val="0"/>
              <w:marBottom w:val="0"/>
              <w:divBdr>
                <w:top w:val="none" w:sz="0" w:space="0" w:color="auto"/>
                <w:left w:val="none" w:sz="0" w:space="0" w:color="auto"/>
                <w:bottom w:val="none" w:sz="0" w:space="0" w:color="auto"/>
                <w:right w:val="none" w:sz="0" w:space="0" w:color="auto"/>
              </w:divBdr>
              <w:divsChild>
                <w:div w:id="17713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263A-1A0E-6C41-A561-1CB15703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7298</Words>
  <Characters>40141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Silva</dc:creator>
  <cp:lastModifiedBy>Mari Carmen G</cp:lastModifiedBy>
  <cp:revision>4</cp:revision>
  <dcterms:created xsi:type="dcterms:W3CDTF">2019-12-13T01:51:00Z</dcterms:created>
  <dcterms:modified xsi:type="dcterms:W3CDTF">2019-12-16T13:13:00Z</dcterms:modified>
</cp:coreProperties>
</file>